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86" w:rsidRDefault="00182397" w:rsidP="0018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397">
        <w:rPr>
          <w:rFonts w:ascii="Times New Roman" w:hAnsi="Times New Roman" w:cs="Times New Roman"/>
          <w:b/>
          <w:sz w:val="28"/>
          <w:szCs w:val="28"/>
        </w:rPr>
        <w:t>НУЖНО ЛИ И ЗАЧЕМ ДОШКОЛЬНИКУ ЭКОНОМИЧЕСКОЕ  ВОСПИТАНИЕ?</w:t>
      </w:r>
    </w:p>
    <w:p w:rsidR="00182397" w:rsidRDefault="00182397" w:rsidP="0018239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82397" w:rsidRDefault="00182397" w:rsidP="0018239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2397">
        <w:rPr>
          <w:rFonts w:ascii="Times New Roman" w:hAnsi="Times New Roman" w:cs="Times New Roman"/>
          <w:i/>
          <w:sz w:val="24"/>
          <w:szCs w:val="24"/>
        </w:rPr>
        <w:t>МА ДОУ № 32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2397">
        <w:rPr>
          <w:rFonts w:ascii="Times New Roman" w:hAnsi="Times New Roman" w:cs="Times New Roman"/>
          <w:i/>
          <w:sz w:val="24"/>
          <w:szCs w:val="24"/>
        </w:rPr>
        <w:t>ГО Краснотурьинск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8239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2397" w:rsidRPr="00182397" w:rsidRDefault="00182397" w:rsidP="0018239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182397">
        <w:rPr>
          <w:rFonts w:ascii="Times New Roman" w:hAnsi="Times New Roman" w:cs="Times New Roman"/>
          <w:i/>
          <w:sz w:val="24"/>
          <w:szCs w:val="24"/>
        </w:rPr>
        <w:t>тарший воспитатель</w:t>
      </w:r>
    </w:p>
    <w:p w:rsidR="00182397" w:rsidRDefault="00182397" w:rsidP="0018239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2397">
        <w:rPr>
          <w:rFonts w:ascii="Times New Roman" w:hAnsi="Times New Roman" w:cs="Times New Roman"/>
          <w:i/>
          <w:sz w:val="24"/>
          <w:szCs w:val="24"/>
        </w:rPr>
        <w:t>Данишкина Надежда Николаевна,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2397">
        <w:rPr>
          <w:rFonts w:ascii="Times New Roman" w:hAnsi="Times New Roman" w:cs="Times New Roman"/>
          <w:i/>
          <w:sz w:val="24"/>
          <w:szCs w:val="24"/>
        </w:rPr>
        <w:t>ВКК</w:t>
      </w:r>
    </w:p>
    <w:p w:rsidR="00182397" w:rsidRDefault="00182397" w:rsidP="001823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2397" w:rsidRDefault="00182397" w:rsidP="004D0C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97">
        <w:rPr>
          <w:rFonts w:ascii="Times New Roman" w:hAnsi="Times New Roman" w:cs="Times New Roman"/>
          <w:sz w:val="28"/>
          <w:szCs w:val="28"/>
        </w:rPr>
        <w:t>Пресса, радио, телевидение</w:t>
      </w:r>
      <w:r>
        <w:rPr>
          <w:rFonts w:ascii="Times New Roman" w:hAnsi="Times New Roman" w:cs="Times New Roman"/>
          <w:sz w:val="28"/>
          <w:szCs w:val="28"/>
        </w:rPr>
        <w:t xml:space="preserve"> буквально переполнены выражениями типа «экономическое положение», «экономические трудности», «экономический и финансовый кризис». Возникает ощущение, что наша жизнь состоит только из экономических трудностей, которые она  непрестанно испытывает. Невольно задаешься вопросом, а разве не нужны человеку счастье, радость, любовь, удовольствие? При чем здесь экономика? Да и само это слово какое-то странное. Впрочем, слово это древнегреческое и в переводе означает «умение вести домашнее хозяйство». Экономика есть главное условие и основной источник обеспечения жизнедеятельности людей.</w:t>
      </w:r>
    </w:p>
    <w:p w:rsidR="00182397" w:rsidRDefault="007109EE" w:rsidP="004D0C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МА ДОУ № 32 3 года назад в ходе дискуссии «Нужно ли и зачем дошкольнику экономическое образование?» педагогический коллектив  поддержал идею целесообразности экономического воспитания детей. Были выделены следующие направления образования:</w:t>
      </w:r>
    </w:p>
    <w:p w:rsidR="004D0CFD" w:rsidRDefault="007109EE" w:rsidP="004D0C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явлениями социальной действительности, а именно понимание и оценка окружающего мира;</w:t>
      </w:r>
    </w:p>
    <w:p w:rsidR="004D0CFD" w:rsidRDefault="007109EE" w:rsidP="004D0C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FD">
        <w:rPr>
          <w:rFonts w:ascii="Times New Roman" w:hAnsi="Times New Roman" w:cs="Times New Roman"/>
          <w:sz w:val="28"/>
          <w:szCs w:val="28"/>
        </w:rPr>
        <w:t>Трудовое воспитание: работа, её результат, индивидуальный и коллективный труд, цена, стоимость и главное – уважение к людям, умеющим хорошо трудиться и честно зарабатывать деньги и др.;</w:t>
      </w:r>
    </w:p>
    <w:p w:rsidR="004D0CFD" w:rsidRDefault="007109EE" w:rsidP="004D0C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FD">
        <w:rPr>
          <w:rFonts w:ascii="Times New Roman" w:hAnsi="Times New Roman" w:cs="Times New Roman"/>
          <w:sz w:val="28"/>
          <w:szCs w:val="28"/>
        </w:rPr>
        <w:t>Игровая деятельность для закрепления знаний о жизни  людей, их труде;</w:t>
      </w:r>
    </w:p>
    <w:p w:rsidR="004D0CFD" w:rsidRDefault="007109EE" w:rsidP="004D0C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FD">
        <w:rPr>
          <w:rFonts w:ascii="Times New Roman" w:hAnsi="Times New Roman" w:cs="Times New Roman"/>
          <w:sz w:val="28"/>
          <w:szCs w:val="28"/>
        </w:rPr>
        <w:t>Воспитание необходимых качеств у детей: бережное отношение к предметному миру: игрушкам, книгам, живой и неживой природе; ко всему, что окружает ребенка;</w:t>
      </w:r>
    </w:p>
    <w:p w:rsidR="007109EE" w:rsidRPr="004D0CFD" w:rsidRDefault="007109EE" w:rsidP="004D0C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FD">
        <w:rPr>
          <w:rFonts w:ascii="Times New Roman" w:hAnsi="Times New Roman" w:cs="Times New Roman"/>
          <w:sz w:val="28"/>
          <w:szCs w:val="28"/>
        </w:rPr>
        <w:t>Формирование навыков разумного поведения и потребностей адекватных жизненных ситуаций( ребенок просит купить слишком дорогую вещь, надо немножко подождать);</w:t>
      </w:r>
    </w:p>
    <w:p w:rsidR="007109EE" w:rsidRDefault="007109EE" w:rsidP="004D0CFD">
      <w:pPr>
        <w:pStyle w:val="a3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Предпосылки экономического  воспитания формируются  и в других видах детской деятельности:</w:t>
      </w:r>
    </w:p>
    <w:p w:rsidR="004D0CFD" w:rsidRDefault="007109EE" w:rsidP="004D0CF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НОД (математика – решение задач при покупке);</w:t>
      </w:r>
    </w:p>
    <w:p w:rsidR="007109EE" w:rsidRPr="004D0CFD" w:rsidRDefault="007109EE" w:rsidP="004D0CF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FD">
        <w:rPr>
          <w:rFonts w:ascii="Times New Roman" w:hAnsi="Times New Roman" w:cs="Times New Roman"/>
          <w:sz w:val="28"/>
          <w:szCs w:val="28"/>
        </w:rPr>
        <w:t>В играх : дидактических (знакомство с профессиями, производством товаров), сюжетных («Магазин», «Семья», «Экскурсия»), художественно-продуктивной деятельности и в повседневной жизни.</w:t>
      </w:r>
    </w:p>
    <w:p w:rsidR="007109EE" w:rsidRDefault="007109EE" w:rsidP="004D0C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Наблюдая за играми в группах, можно увидеть, как дети </w:t>
      </w:r>
      <w:r w:rsidR="006B06D2">
        <w:rPr>
          <w:rFonts w:ascii="Times New Roman" w:hAnsi="Times New Roman" w:cs="Times New Roman"/>
          <w:sz w:val="28"/>
          <w:szCs w:val="28"/>
        </w:rPr>
        <w:t>привносят  в них свой жизненный опыт общественных, социальных и экономических отношений. Поэтому у педагогов детей старшего дошкольного возраста возникла идея исследовать тему «Экономика» и заинтересовать этим детей. Прежде чем приступить к работе по экономическому воспитанию детей, необходимо было самим разобраться в этой теме и в данном вопросе. Кроме того, необходимо было создать условия для  экономического воспитания и обеспечить образовательную деятельность с воспитанниками разнообразным наглядным материалом. Для этого были намечены вопросы для изучения и была изучена соответствующая методическая литература. Практические и познавательные задачи были взяты из повседневной жизни, так как первые шаги в «искусство ведения домашнего хозяйства» ребенок делает в семье: познает цену труда близких, принимает участие в покупках, начинает понимать преимущества материального благополучия. За основу мы взяли программу А.Д. Шатовой «Экономическое воспитание дошкольников»</w:t>
      </w:r>
      <w:r w:rsidR="00B133F2">
        <w:rPr>
          <w:rFonts w:ascii="Times New Roman" w:hAnsi="Times New Roman" w:cs="Times New Roman"/>
          <w:sz w:val="28"/>
          <w:szCs w:val="28"/>
        </w:rPr>
        <w:t>, рассч</w:t>
      </w:r>
      <w:r w:rsidR="006B06D2">
        <w:rPr>
          <w:rFonts w:ascii="Times New Roman" w:hAnsi="Times New Roman" w:cs="Times New Roman"/>
          <w:sz w:val="28"/>
          <w:szCs w:val="28"/>
        </w:rPr>
        <w:t>ита</w:t>
      </w:r>
      <w:r w:rsidR="00B133F2">
        <w:rPr>
          <w:rFonts w:ascii="Times New Roman" w:hAnsi="Times New Roman" w:cs="Times New Roman"/>
          <w:sz w:val="28"/>
          <w:szCs w:val="28"/>
        </w:rPr>
        <w:t>н</w:t>
      </w:r>
      <w:r w:rsidR="006B06D2">
        <w:rPr>
          <w:rFonts w:ascii="Times New Roman" w:hAnsi="Times New Roman" w:cs="Times New Roman"/>
          <w:sz w:val="28"/>
          <w:szCs w:val="28"/>
        </w:rPr>
        <w:t>ную на 2 года.</w:t>
      </w:r>
      <w:r w:rsidR="00B133F2">
        <w:rPr>
          <w:rFonts w:ascii="Times New Roman" w:hAnsi="Times New Roman" w:cs="Times New Roman"/>
          <w:sz w:val="28"/>
          <w:szCs w:val="28"/>
        </w:rPr>
        <w:t xml:space="preserve"> </w:t>
      </w:r>
      <w:r w:rsidR="006B06D2">
        <w:rPr>
          <w:rFonts w:ascii="Times New Roman" w:hAnsi="Times New Roman" w:cs="Times New Roman"/>
          <w:sz w:val="28"/>
          <w:szCs w:val="28"/>
        </w:rPr>
        <w:t xml:space="preserve"> Отобрали,</w:t>
      </w:r>
      <w:r w:rsidR="00B133F2">
        <w:rPr>
          <w:rFonts w:ascii="Times New Roman" w:hAnsi="Times New Roman" w:cs="Times New Roman"/>
          <w:sz w:val="28"/>
          <w:szCs w:val="28"/>
        </w:rPr>
        <w:t xml:space="preserve"> </w:t>
      </w:r>
      <w:r w:rsidR="006B06D2">
        <w:rPr>
          <w:rFonts w:ascii="Times New Roman" w:hAnsi="Times New Roman" w:cs="Times New Roman"/>
          <w:sz w:val="28"/>
          <w:szCs w:val="28"/>
        </w:rPr>
        <w:t>на наш взгляд, наиболее интересные детям темы для изучения за один год:</w:t>
      </w:r>
    </w:p>
    <w:p w:rsidR="00B133F2" w:rsidRDefault="00B133F2" w:rsidP="004D0CFD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экономика?</w:t>
      </w:r>
    </w:p>
    <w:p w:rsidR="00B133F2" w:rsidRDefault="00B133F2" w:rsidP="004D0CFD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  животных, растений, человека;</w:t>
      </w:r>
    </w:p>
    <w:p w:rsidR="00B133F2" w:rsidRDefault="00B133F2" w:rsidP="004D0CFD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Деньги, цена, семейный доход; </w:t>
      </w:r>
    </w:p>
    <w:p w:rsidR="00B133F2" w:rsidRDefault="00B133F2" w:rsidP="004D0CFD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Рукотворный  и предметный мир;</w:t>
      </w:r>
    </w:p>
    <w:p w:rsidR="00B133F2" w:rsidRDefault="00B133F2" w:rsidP="004D0CFD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Реклама.</w:t>
      </w:r>
    </w:p>
    <w:p w:rsidR="00B133F2" w:rsidRDefault="00B133F2" w:rsidP="004D0C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раздел имеет свое содержание, но все вопросы направлены на решение общей задачи: становление ценностно  значимых ориентаций в дошкольном возрасте.</w:t>
      </w:r>
    </w:p>
    <w:p w:rsidR="00B133F2" w:rsidRDefault="00B133F2" w:rsidP="004D0C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 подобран демонстрационный материал, дидактические игры «Модно – нельзя», «Что из чего сделано?», «Наши потребности», «Кто где живет»; приобрели предметы декоративно-прикладного искусства, оформили альбом  с коллекциями денежных монет народом мира, разработали конструкты НОД. </w:t>
      </w:r>
    </w:p>
    <w:p w:rsidR="00B133F2" w:rsidRDefault="00B133F2" w:rsidP="004D0C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выяснилось, самая близкая детям тема – это «Потребности». Её изучение началось с игры. На листе ватмана нарисовали необитаемый остров и человека. Воспитатель начал рассказ: «Сначала я отдыхала и купалась, загорала. Так прошло несколько дней. Потом мне стало скучно и грустно. Как вам кажется, почему?...» Ответов было много… таким образом мы познакомили детей с потребностями человека в общении, отдыхе. Пище, сохранении здоровья, образовании, объяснили, что потребности зависят  от возраста, положения. Возможностей, их профессии, пола человека.</w:t>
      </w:r>
    </w:p>
    <w:p w:rsidR="006B06D2" w:rsidRDefault="00BC0B10" w:rsidP="004D0C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дети очень рано знакомятся с функцией денег в жизни человека. Они видят, как родители расплачиваются в магазине, когда что-то приобретают. И начинают понимать: деньги позволяют получить желаемое. «Деньги» являются в жизни ребенка примерно в 4-х летнем возрасте. Ребенок видит, что все монеты и купюры разные, отличаются размером и цветом. Вырезая из бумаги кружочки и и прямоугольники разного размера, раскрашивая их, дети стремятся максимально точно скопировать оригинал.</w:t>
      </w:r>
    </w:p>
    <w:p w:rsidR="00BC0B10" w:rsidRDefault="00BC0B10" w:rsidP="004D0C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играх нет ничего странного или опасного – дети пытаются приобщиться к ещё одной сфере взрослой жизни. Иногда интерес к внешнему виду денег  в старшем возрасте может перерасти в хобби –  занятие</w:t>
      </w:r>
      <w:r w:rsidRPr="00BC0B10">
        <w:rPr>
          <w:rFonts w:ascii="Times New Roman" w:hAnsi="Times New Roman" w:cs="Times New Roman"/>
          <w:b/>
          <w:i/>
          <w:sz w:val="28"/>
          <w:szCs w:val="28"/>
        </w:rPr>
        <w:t xml:space="preserve"> нумизматикой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Такой альбом мы оформили для знакомства детей с деньгами.</w:t>
      </w:r>
    </w:p>
    <w:p w:rsidR="00BC0B10" w:rsidRDefault="00BC0B10" w:rsidP="004D0C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родители боятся, что игрушечные деньги создадут  у детей ощущение легкости их получения. Но это неверно! В ролевых </w:t>
      </w:r>
      <w:r w:rsidR="0033131F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настольных играх</w:t>
      </w:r>
      <w:r w:rsidR="0033131F">
        <w:rPr>
          <w:rFonts w:ascii="Times New Roman" w:hAnsi="Times New Roman" w:cs="Times New Roman"/>
          <w:sz w:val="28"/>
          <w:szCs w:val="28"/>
        </w:rPr>
        <w:t xml:space="preserve"> ребенок может проследить закономерности: было столько –то денег, купил игрушку – осталось меньше или совсем не осталось. Американский психолог Алан Фомм считает, что «искусство пользования деньгами отражает наше умение контролировать свои желания», и учиться этому искусству следует в дестве.</w:t>
      </w:r>
    </w:p>
    <w:p w:rsidR="0033131F" w:rsidRPr="00BC0B10" w:rsidRDefault="0033131F" w:rsidP="004D0C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доступном пониманию</w:t>
      </w:r>
    </w:p>
    <w:sectPr w:rsidR="0033131F" w:rsidRPr="00BC0B10" w:rsidSect="00D9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A32B4"/>
    <w:multiLevelType w:val="hybridMultilevel"/>
    <w:tmpl w:val="F81E3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5819FE"/>
    <w:multiLevelType w:val="hybridMultilevel"/>
    <w:tmpl w:val="B18E1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E6DDA"/>
    <w:multiLevelType w:val="hybridMultilevel"/>
    <w:tmpl w:val="43740F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3624E3"/>
    <w:multiLevelType w:val="hybridMultilevel"/>
    <w:tmpl w:val="B7B05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C03A1"/>
    <w:multiLevelType w:val="hybridMultilevel"/>
    <w:tmpl w:val="CAA823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82397"/>
    <w:rsid w:val="00182397"/>
    <w:rsid w:val="00313E5C"/>
    <w:rsid w:val="0033131F"/>
    <w:rsid w:val="004D0CFD"/>
    <w:rsid w:val="006B06D2"/>
    <w:rsid w:val="007109EE"/>
    <w:rsid w:val="00B133F2"/>
    <w:rsid w:val="00BC0B10"/>
    <w:rsid w:val="00D9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3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7</cp:revision>
  <dcterms:created xsi:type="dcterms:W3CDTF">2019-01-15T07:07:00Z</dcterms:created>
  <dcterms:modified xsi:type="dcterms:W3CDTF">2019-01-17T09:15:00Z</dcterms:modified>
</cp:coreProperties>
</file>