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BF" w:rsidRDefault="001B062A" w:rsidP="00A1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166BF" w:rsidRDefault="00A166BF" w:rsidP="00A166BF">
      <w:pPr>
        <w:pStyle w:val="4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B062A">
        <w:rPr>
          <w:rFonts w:ascii="Times New Roman" w:hAnsi="Times New Roman" w:cs="Times New Roman"/>
          <w:b w:val="0"/>
          <w:color w:val="auto"/>
          <w:sz w:val="28"/>
          <w:szCs w:val="28"/>
        </w:rPr>
        <w:t>Детский сад № 27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166BF" w:rsidRDefault="00A166BF" w:rsidP="00A166BF">
      <w:pPr>
        <w:jc w:val="center"/>
        <w:rPr>
          <w:rFonts w:ascii="Times New Roman" w:hAnsi="Times New Roman" w:cs="Times New Roman"/>
          <w:bCs/>
          <w:sz w:val="28"/>
        </w:rPr>
      </w:pPr>
    </w:p>
    <w:p w:rsidR="00A166BF" w:rsidRDefault="00A166BF" w:rsidP="00A166BF">
      <w:pPr>
        <w:jc w:val="center"/>
        <w:rPr>
          <w:rFonts w:ascii="Times New Roman" w:hAnsi="Times New Roman"/>
          <w:b/>
          <w:bCs/>
          <w:sz w:val="28"/>
        </w:rPr>
      </w:pPr>
    </w:p>
    <w:p w:rsidR="00A166BF" w:rsidRDefault="005C4288" w:rsidP="005C428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>
            <wp:extent cx="3526583" cy="3918603"/>
            <wp:effectExtent l="19050" t="0" r="0" b="0"/>
            <wp:docPr id="1" name="Рисунок 1" descr="C:\Users\Люба\Downloads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ownloads\img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79" cy="39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BF" w:rsidRDefault="00A166BF" w:rsidP="00A166BF">
      <w:pPr>
        <w:rPr>
          <w:rFonts w:ascii="Times New Roman" w:hAnsi="Times New Roman"/>
          <w:b/>
          <w:bCs/>
          <w:sz w:val="28"/>
        </w:rPr>
      </w:pPr>
    </w:p>
    <w:p w:rsidR="00A166BF" w:rsidRDefault="00A166BF" w:rsidP="00A166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КРУГЛЫЙ СТОЛ С  ВОСПИТАТЕЛЯМИ </w:t>
      </w:r>
    </w:p>
    <w:p w:rsidR="00A166BF" w:rsidRDefault="00A166BF" w:rsidP="00A166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ИГРОВОЙ МАССАЖ ТОЧЕК ЗДОРОВЬЯ – 9 ЗОН ДЛЯ МАССАЖА А.А. УСМАНСКОЙ»</w:t>
      </w:r>
    </w:p>
    <w:p w:rsidR="00A166BF" w:rsidRDefault="00A166BF" w:rsidP="00A166BF">
      <w:pPr>
        <w:rPr>
          <w:rFonts w:ascii="Times New Roman" w:hAnsi="Times New Roman"/>
          <w:b/>
          <w:bCs/>
          <w:sz w:val="28"/>
        </w:rPr>
      </w:pPr>
    </w:p>
    <w:p w:rsidR="00A166BF" w:rsidRDefault="00A166BF" w:rsidP="00A166BF">
      <w:pPr>
        <w:spacing w:after="0" w:line="240" w:lineRule="auto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Составитель:</w:t>
      </w:r>
    </w:p>
    <w:p w:rsidR="00A166BF" w:rsidRDefault="001B062A" w:rsidP="00A166BF">
      <w:pPr>
        <w:spacing w:after="0" w:line="240" w:lineRule="auto"/>
        <w:ind w:left="50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</w:t>
      </w:r>
    </w:p>
    <w:p w:rsidR="001B062A" w:rsidRDefault="001B062A" w:rsidP="00A166BF">
      <w:pPr>
        <w:spacing w:after="0" w:line="240" w:lineRule="auto"/>
        <w:ind w:left="504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Данишкина Надежда Николаевна</w:t>
      </w:r>
    </w:p>
    <w:p w:rsidR="00A166BF" w:rsidRDefault="00A166BF" w:rsidP="00A166BF">
      <w:pPr>
        <w:pStyle w:val="5"/>
        <w:spacing w:line="240" w:lineRule="auto"/>
      </w:pPr>
    </w:p>
    <w:p w:rsidR="00A166BF" w:rsidRDefault="001B062A" w:rsidP="00A166BF">
      <w:pPr>
        <w:pStyle w:val="5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Краснотурьинск</w:t>
      </w:r>
    </w:p>
    <w:p w:rsidR="00A166BF" w:rsidRDefault="001B062A" w:rsidP="00A166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1B062A" w:rsidRDefault="001B062A" w:rsidP="00A166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62A" w:rsidRDefault="001B062A" w:rsidP="00A166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6BF" w:rsidRDefault="00A166BF" w:rsidP="00695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E0" w:rsidRDefault="00DD53E0" w:rsidP="00695F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Игровой массаж в</w:t>
      </w:r>
      <w:r w:rsidR="00695F1C" w:rsidRPr="00B8095F">
        <w:rPr>
          <w:rFonts w:ascii="Times New Roman" w:hAnsi="Times New Roman" w:cs="Times New Roman"/>
          <w:b/>
          <w:sz w:val="28"/>
          <w:szCs w:val="28"/>
        </w:rPr>
        <w:t>олшебны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95F1C" w:rsidRPr="00B8095F">
        <w:rPr>
          <w:rFonts w:ascii="Times New Roman" w:hAnsi="Times New Roman" w:cs="Times New Roman"/>
          <w:b/>
          <w:sz w:val="28"/>
          <w:szCs w:val="28"/>
        </w:rPr>
        <w:t xml:space="preserve"> точ</w:t>
      </w:r>
      <w:r>
        <w:rPr>
          <w:rFonts w:ascii="Times New Roman" w:hAnsi="Times New Roman" w:cs="Times New Roman"/>
          <w:b/>
          <w:sz w:val="28"/>
          <w:szCs w:val="28"/>
        </w:rPr>
        <w:t>ек</w:t>
      </w:r>
      <w:r w:rsidR="00695F1C" w:rsidRPr="00B8095F">
        <w:rPr>
          <w:rFonts w:ascii="Times New Roman" w:hAnsi="Times New Roman" w:cs="Times New Roman"/>
          <w:b/>
          <w:sz w:val="28"/>
          <w:szCs w:val="28"/>
        </w:rPr>
        <w:t xml:space="preserve"> здоровья.</w:t>
      </w:r>
      <w:r w:rsidR="00303336" w:rsidRPr="00B8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6AF2" w:rsidRDefault="00303336" w:rsidP="00695F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зон для массажа </w:t>
      </w:r>
      <w:r w:rsidR="00A16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А.А. </w:t>
      </w:r>
      <w:r w:rsidRPr="00B8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Уманской.</w:t>
      </w:r>
    </w:p>
    <w:p w:rsidR="00DD53E0" w:rsidRPr="00B8095F" w:rsidRDefault="00DD53E0" w:rsidP="00695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(«круглый стол» с воспитателями)</w:t>
      </w:r>
    </w:p>
    <w:p w:rsidR="00326E16" w:rsidRPr="00E03CE9" w:rsidRDefault="00326E16" w:rsidP="00695F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F1C" w:rsidRPr="00E03CE9" w:rsidRDefault="00695F1C" w:rsidP="0069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Точечный массаж, разработанный доктором Уманской, вошел в практику педиатров как надежный и общедоступный метод профилактики и лечения респираторно-вирусных и гриппоподобных заболеваний. При систематическом и правильном применении он дает отличные результаты.</w:t>
      </w:r>
    </w:p>
    <w:p w:rsidR="00695F1C" w:rsidRDefault="00695F1C" w:rsidP="0069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Точечный массаж – это воздействие на биологически активные зоны, расположенные на коже человека.</w:t>
      </w:r>
    </w:p>
    <w:p w:rsidR="00326E16" w:rsidRPr="00E03CE9" w:rsidRDefault="00326E16" w:rsidP="00326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Точечный массаж по Уманской — замечательный метод восстановления иммунитета, укрепления общего здоровья, избавления от многих болезней без лекарств.</w:t>
      </w:r>
    </w:p>
    <w:p w:rsidR="00326E16" w:rsidRPr="00E03CE9" w:rsidRDefault="00326E16" w:rsidP="00326E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Еще древнегреческий философ Анаксагор считал: «Руки человека имеют чудесную силу излечения любых болезней».</w:t>
      </w:r>
    </w:p>
    <w:p w:rsidR="00695F1C" w:rsidRPr="00E03CE9" w:rsidRDefault="00695F1C" w:rsidP="0069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CE9">
        <w:rPr>
          <w:rFonts w:ascii="Times New Roman" w:hAnsi="Times New Roman" w:cs="Times New Roman"/>
          <w:sz w:val="28"/>
          <w:szCs w:val="28"/>
        </w:rPr>
        <w:t>Стимуляция биоактивных зон кожи активизирует выработку в организме собственного интерферона, который, помимо противовирусного эффекта, обладает еще и радиозащитными свойствами: снижает повреждающее действие на человека рентгеновских и других излучений, сопровождающих радиоактивный распад, увеличивает количество полноценных клеток, снижает число хромосомных повреждений в клетках костного мозга, усиливает и поддерживает адаптационные реакции организма в неблагоприятной экологической обстановке.</w:t>
      </w:r>
      <w:proofErr w:type="gramEnd"/>
    </w:p>
    <w:p w:rsidR="00B608C9" w:rsidRPr="00E03CE9" w:rsidRDefault="00B608C9" w:rsidP="0069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C9" w:rsidRPr="00B608C9" w:rsidRDefault="00303336" w:rsidP="003033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Методика.</w:t>
      </w:r>
    </w:p>
    <w:p w:rsidR="00326E16" w:rsidRDefault="00326E16" w:rsidP="0032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Все предназначенные для массажа точки объединены в девять зон: основные (2-4, 6-8) сосредоточены в области лица и шеи, дополнительные (1, 5, 9) – сзади, у позвоночника, на передней поверхности грудной клетки и на руках. Выбраны эти зоны вовсе не случайно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296" w:rsidRPr="00E03CE9" w:rsidRDefault="00C40296" w:rsidP="00C402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CE9">
        <w:rPr>
          <w:sz w:val="28"/>
          <w:szCs w:val="28"/>
          <w:shd w:val="clear" w:color="auto" w:fill="FFFFFF"/>
        </w:rPr>
        <w:t>Вот как рекомендует проводить точечный массаж по схеме Уманской педиатр, опытный врач-реабилитолог С.М. Мартынов, который много лет занимался оздоровлением часто болеющих детей.</w:t>
      </w:r>
    </w:p>
    <w:p w:rsidR="00C40296" w:rsidRPr="00326E16" w:rsidRDefault="00C40296" w:rsidP="0032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C9" w:rsidRPr="00C40296" w:rsidRDefault="00B608C9" w:rsidP="00B608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массажем согреваем руки, массируя пальцы и кисти.</w:t>
      </w:r>
      <w:r w:rsidR="00C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296" w:rsidRPr="00C40296">
        <w:rPr>
          <w:rFonts w:ascii="Times New Roman" w:hAnsi="Times New Roman" w:cs="Times New Roman"/>
          <w:sz w:val="28"/>
          <w:szCs w:val="28"/>
        </w:rPr>
        <w:t>Потеплели руки, побежала по ним кровь – можно приступать к массажу.</w:t>
      </w:r>
    </w:p>
    <w:p w:rsidR="00B608C9" w:rsidRDefault="00B608C9" w:rsidP="00B608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Порядок воздействия</w:t>
      </w: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сохраняем согласно нумерации Уманской, начинаем с I зоны и завершаем IX.</w:t>
      </w:r>
    </w:p>
    <w:p w:rsidR="00721B4F" w:rsidRPr="00721B4F" w:rsidRDefault="00721B4F" w:rsidP="0072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43">
        <w:rPr>
          <w:rFonts w:ascii="Times New Roman" w:hAnsi="Times New Roman" w:cs="Times New Roman"/>
          <w:sz w:val="28"/>
          <w:szCs w:val="28"/>
        </w:rPr>
        <w:t>Перемена точечных зон местами при массаже </w:t>
      </w:r>
      <w:r w:rsidRPr="00721B4F">
        <w:rPr>
          <w:rStyle w:val="a4"/>
          <w:rFonts w:ascii="Times New Roman" w:hAnsi="Times New Roman" w:cs="Times New Roman"/>
          <w:b w:val="0"/>
          <w:sz w:val="28"/>
          <w:szCs w:val="28"/>
        </w:rPr>
        <w:t>приводит к неполному результату</w:t>
      </w:r>
      <w:r w:rsidRPr="00721B4F">
        <w:rPr>
          <w:rFonts w:ascii="Times New Roman" w:hAnsi="Times New Roman" w:cs="Times New Roman"/>
          <w:sz w:val="28"/>
          <w:szCs w:val="28"/>
        </w:rPr>
        <w:t> от занятий. Каждую систему организма нужно активизировать в свое время, чтобы повлиять на остальные системы и органы.</w:t>
      </w:r>
    </w:p>
    <w:p w:rsidR="00B608C9" w:rsidRPr="00721B4F" w:rsidRDefault="00B608C9" w:rsidP="0072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делаем подушечками пальцев (не вонзая ногти) рук 2-мя способами:</w:t>
      </w:r>
    </w:p>
    <w:p w:rsidR="00B608C9" w:rsidRPr="00E03CE9" w:rsidRDefault="00B608C9" w:rsidP="00721B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I — прижимаем к коже и вращаем ими, подобно ввинчиванию, девять раз по ходу часов</w:t>
      </w:r>
      <w:r w:rsidR="0072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стрелки и против нее. </w:t>
      </w:r>
      <w:r w:rsidR="00721B4F" w:rsidRPr="000A7B43">
        <w:rPr>
          <w:rFonts w:ascii="Times New Roman" w:hAnsi="Times New Roman" w:cs="Times New Roman"/>
          <w:sz w:val="28"/>
          <w:szCs w:val="28"/>
        </w:rPr>
        <w:t xml:space="preserve">Необходимо делать равное количество движений в обе стороны. Продолжительность давления на </w:t>
      </w:r>
      <w:r w:rsidR="00721B4F" w:rsidRPr="000A7B43">
        <w:rPr>
          <w:rFonts w:ascii="Times New Roman" w:hAnsi="Times New Roman" w:cs="Times New Roman"/>
          <w:sz w:val="28"/>
          <w:szCs w:val="28"/>
        </w:rPr>
        <w:lastRenderedPageBreak/>
        <w:t>каждую точку составляет </w:t>
      </w:r>
      <w:r w:rsidR="00721B4F" w:rsidRPr="00721B4F">
        <w:rPr>
          <w:rStyle w:val="a4"/>
          <w:rFonts w:ascii="Times New Roman" w:hAnsi="Times New Roman" w:cs="Times New Roman"/>
          <w:b w:val="0"/>
          <w:sz w:val="28"/>
          <w:szCs w:val="28"/>
        </w:rPr>
        <w:t>18–20 секунд</w:t>
      </w:r>
      <w:r w:rsidR="00721B4F" w:rsidRPr="00C40296">
        <w:rPr>
          <w:rFonts w:ascii="Times New Roman" w:hAnsi="Times New Roman" w:cs="Times New Roman"/>
          <w:b/>
          <w:sz w:val="28"/>
          <w:szCs w:val="28"/>
        </w:rPr>
        <w:t>.</w:t>
      </w:r>
      <w:r w:rsidR="00C40296" w:rsidRPr="00C4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296" w:rsidRPr="00C40296">
        <w:rPr>
          <w:rFonts w:ascii="Times New Roman" w:hAnsi="Times New Roman" w:cs="Times New Roman"/>
          <w:sz w:val="28"/>
          <w:szCs w:val="28"/>
        </w:rPr>
        <w:t>Интенсивность воздействия постепенно увеличивайте.</w:t>
      </w:r>
    </w:p>
    <w:p w:rsidR="00B608C9" w:rsidRPr="00B608C9" w:rsidRDefault="00B608C9" w:rsidP="00B608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II — по методу Шиацу: производим непрерывное давление 5-7 сек, перерыв 1-2 вдоха или секунд, повторить всего 3-5 раз.</w:t>
      </w:r>
    </w:p>
    <w:p w:rsidR="00C40296" w:rsidRPr="00C40296" w:rsidRDefault="00B608C9" w:rsidP="00C402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4-ой зоне — </w:t>
      </w:r>
      <w:r w:rsidRPr="00B608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никаких вращений</w:t>
      </w: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только СВЕРХУ ВНИЗ</w:t>
      </w: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296" w:rsidRPr="00C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0296" w:rsidRPr="00C40296">
        <w:rPr>
          <w:rFonts w:ascii="Times New Roman" w:hAnsi="Times New Roman" w:cs="Times New Roman"/>
          <w:sz w:val="28"/>
          <w:szCs w:val="28"/>
        </w:rPr>
        <w:t xml:space="preserve">елают растирающие движения пальцами сверху вниз, от задней поверхности шеи к передней, одновременно двумя руками. </w:t>
      </w:r>
      <w:proofErr w:type="gramStart"/>
      <w:r w:rsidR="00C40296" w:rsidRPr="00C40296">
        <w:rPr>
          <w:rFonts w:ascii="Times New Roman" w:hAnsi="Times New Roman" w:cs="Times New Roman"/>
          <w:sz w:val="28"/>
          <w:szCs w:val="28"/>
        </w:rPr>
        <w:t>Это, в частности, активизирует работу щитовидной железы, что является важным моментом: сегодня на наш организм – впрочем, как и на детский – из-за катастрофически ухудшающейся экологической обстановки ложится непомерная тяжесть, нагрузки возрастают, и для того чтобы противостоять им, нужно, чтобы лучше функционировала именно щитовидная железа.</w:t>
      </w:r>
      <w:proofErr w:type="gramEnd"/>
    </w:p>
    <w:p w:rsidR="00303336" w:rsidRPr="00303336" w:rsidRDefault="00303336" w:rsidP="003033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CE9">
        <w:rPr>
          <w:sz w:val="28"/>
          <w:szCs w:val="28"/>
        </w:rPr>
        <w:t xml:space="preserve">Заодно проделайте разогревающие движения по верхней части груди: ладонью правой руки от левого плеча к правой подмышке и левой – от правого плеча к левой подмышке. </w:t>
      </w:r>
    </w:p>
    <w:p w:rsidR="00B608C9" w:rsidRDefault="00B608C9" w:rsidP="00B608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Давление на зоны</w:t>
      </w:r>
      <w:r w:rsidRPr="00B608C9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(кроме 2-ой и 3-ей) оказывают до ощущения легкой болезненности быстро и интенсивно.</w:t>
      </w:r>
    </w:p>
    <w:p w:rsidR="00721B4F" w:rsidRPr="00B608C9" w:rsidRDefault="00721B4F" w:rsidP="00B608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3">
        <w:rPr>
          <w:rFonts w:ascii="Times New Roman" w:hAnsi="Times New Roman" w:cs="Times New Roman"/>
          <w:sz w:val="28"/>
          <w:szCs w:val="28"/>
        </w:rPr>
        <w:t>Во время точечного массажа 2-й зоны давление должно быть несильным. Воздействовать на 3-ю зону необходимо слабо с предельной осторожностью – там расположена сонная артерия.</w:t>
      </w:r>
    </w:p>
    <w:p w:rsidR="00721B4F" w:rsidRDefault="00B608C9" w:rsidP="00721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 зонах повышенной или пониженной чувствительности массаж следует делать 10-15 секунд ежечасно до восстановления естественных ощущений.</w:t>
      </w:r>
    </w:p>
    <w:p w:rsidR="00721B4F" w:rsidRDefault="00721B4F" w:rsidP="00721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A7B43">
        <w:rPr>
          <w:sz w:val="28"/>
          <w:szCs w:val="28"/>
        </w:rPr>
        <w:t>Симметричные точки (3, 4, 6, 7, 8) нужно стимулировать </w:t>
      </w:r>
      <w:r w:rsidRPr="00721B4F">
        <w:rPr>
          <w:rStyle w:val="a4"/>
          <w:b w:val="0"/>
          <w:sz w:val="28"/>
          <w:szCs w:val="28"/>
        </w:rPr>
        <w:t>одновременно</w:t>
      </w:r>
      <w:r w:rsidRPr="00721B4F">
        <w:rPr>
          <w:b/>
          <w:sz w:val="28"/>
          <w:szCs w:val="28"/>
        </w:rPr>
        <w:t>.</w:t>
      </w:r>
    </w:p>
    <w:p w:rsidR="00303336" w:rsidRPr="000A7B43" w:rsidRDefault="00303336" w:rsidP="00721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D402D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I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Область средней грудины — решающего поставщика крови и ее стволовых клеток до глубокой старости.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Здесь находится проекция всех органов грудной клетки: слизистых оболочек бронхов, трахеи, костного мозга, аорты сердца, др.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03CE9">
        <w:rPr>
          <w:sz w:val="28"/>
          <w:szCs w:val="28"/>
        </w:rPr>
        <w:t>поставьте 4 пальца, кроме большого, под яремную впадину, под мизинцем — начало грудины.</w:t>
      </w:r>
      <w:proofErr w:type="gramEnd"/>
      <w:r w:rsidRPr="00E03CE9">
        <w:rPr>
          <w:sz w:val="28"/>
          <w:szCs w:val="28"/>
        </w:rPr>
        <w:t xml:space="preserve"> У многих людей эта область выпуклая.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267335</wp:posOffset>
            </wp:positionV>
            <wp:extent cx="2272030" cy="1710055"/>
            <wp:effectExtent l="19050" t="0" r="0" b="0"/>
            <wp:wrapTopAndBottom/>
            <wp:docPr id="4" name="Рисунок 4" descr="zona-umanskoj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na-umanskoj-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E9">
        <w:rPr>
          <w:sz w:val="28"/>
          <w:szCs w:val="28"/>
        </w:rPr>
        <w:t> 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lastRenderedPageBreak/>
        <w:t>Лечебные эффекты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Улучшаются:</w:t>
      </w:r>
    </w:p>
    <w:p w:rsidR="00B608C9" w:rsidRPr="00E03CE9" w:rsidRDefault="00B608C9" w:rsidP="00B608C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снабжение кровью и нервная регуляция (иннервация) костного мозга грудины, ребер;</w:t>
      </w:r>
    </w:p>
    <w:p w:rsidR="00B608C9" w:rsidRPr="00E03CE9" w:rsidRDefault="00B608C9" w:rsidP="00B608C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кровоток и кроветворение (усиленно образуются стволовые клетки) в грудной полости.</w:t>
      </w:r>
    </w:p>
    <w:p w:rsidR="00B608C9" w:rsidRPr="00E03CE9" w:rsidRDefault="00B608C9" w:rsidP="00D40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Проходят грудные боли, часто принимаемые за сердечные;</w:t>
      </w:r>
      <w:r w:rsidR="00D402DC" w:rsidRPr="00D402DC">
        <w:rPr>
          <w:sz w:val="28"/>
          <w:szCs w:val="28"/>
        </w:rPr>
        <w:t xml:space="preserve"> </w:t>
      </w:r>
      <w:r w:rsidRPr="00E03CE9">
        <w:rPr>
          <w:sz w:val="28"/>
          <w:szCs w:val="28"/>
        </w:rPr>
        <w:t>улучшается настроен</w:t>
      </w:r>
      <w:r w:rsidR="00D402DC">
        <w:rPr>
          <w:sz w:val="28"/>
          <w:szCs w:val="28"/>
        </w:rPr>
        <w:t xml:space="preserve">ие, проходит беспричинная тоска; </w:t>
      </w:r>
      <w:r w:rsidRPr="00E03CE9">
        <w:rPr>
          <w:sz w:val="28"/>
          <w:szCs w:val="28"/>
        </w:rPr>
        <w:t>излечивается кашель, простуда не развивается или проходит в кратчайшие сроки.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ВАЖНО</w:t>
      </w:r>
      <w:r w:rsidRPr="00E03CE9">
        <w:rPr>
          <w:sz w:val="28"/>
          <w:szCs w:val="28"/>
        </w:rPr>
        <w:br/>
        <w:t>Массаж всегда начинаем именно с зоны I: образующиеся здесь стволовые клетки, направляются в вилочковую железу, к массажу которой мы переходим далее.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II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Здесь находится вилочковая (тимус) железа — основной орган иммунной системы, участвующий в синтезе Т-лимфоцитов, и гормонов роста, обеспечивающих иммунитет на уровне клеток.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Эта зона связана со слизистыми оболочками гортани и глотки (их нижними отделами).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462093</wp:posOffset>
            </wp:positionV>
            <wp:extent cx="2272329" cy="1710466"/>
            <wp:effectExtent l="19050" t="0" r="0" b="0"/>
            <wp:wrapTopAndBottom/>
            <wp:docPr id="5" name="Рисунок 5" descr="Точечный массаж по Ума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чечный массаж по Ума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29" cy="17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E9">
        <w:rPr>
          <w:sz w:val="28"/>
          <w:szCs w:val="28"/>
        </w:rPr>
        <w:t>в центре яремной впадины, примерно на 1 см выше ее края.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br/>
        <w:t>Делаем массаж очень осторожно, без сильных нажимов. Грубые манипуляции в этой зоне могут привести к головокружению или тахикардии.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Стимуляция тимуса укрепляет сопротивляемость организма инфекциям и здоровье в целом, продлевает молодость, служит профилактикой и лечением аллергии, артритов, гепатита B, СПИДа, рака, останавливает поражение сосудов и соединительной ткани.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III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Область сонных артерий и синокаротидных гломусов, связана с надпочечниками, щитовидной, эндокринными, поджелудочной железами.</w:t>
      </w:r>
    </w:p>
    <w:p w:rsidR="00326E16" w:rsidRPr="00326E16" w:rsidRDefault="00B608C9" w:rsidP="0032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6">
        <w:rPr>
          <w:rFonts w:ascii="Times New Roman" w:hAnsi="Times New Roman" w:cs="Times New Roman"/>
          <w:sz w:val="28"/>
          <w:szCs w:val="28"/>
        </w:rPr>
        <w:t>Гломусы — главная лаборатория крови, контролируют ее качество (химический и микроэлементарный состав)</w:t>
      </w:r>
      <w:proofErr w:type="gramStart"/>
      <w:r w:rsidRPr="00326E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E16" w:rsidRPr="00326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6E16" w:rsidRPr="00326E16">
        <w:rPr>
          <w:rFonts w:ascii="Times New Roman" w:hAnsi="Times New Roman" w:cs="Times New Roman"/>
          <w:sz w:val="28"/>
          <w:szCs w:val="28"/>
        </w:rPr>
        <w:t>вязанна с особыми образованиями, контролирующими химический состав крови.</w:t>
      </w:r>
    </w:p>
    <w:p w:rsidR="00B608C9" w:rsidRPr="00326E16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E16">
        <w:rPr>
          <w:sz w:val="28"/>
          <w:szCs w:val="28"/>
        </w:rPr>
        <w:lastRenderedPageBreak/>
        <w:t>Величиной с просяное зернышко гломусы имеют кровоток в 200 раз больший, чем такой же по величине участок мозга головы.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615315</wp:posOffset>
            </wp:positionV>
            <wp:extent cx="2275205" cy="1710055"/>
            <wp:effectExtent l="19050" t="0" r="0" b="0"/>
            <wp:wrapTopAndBottom/>
            <wp:docPr id="9" name="Рисунок 9" descr="zona-umanskoj-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na-umanskoj-I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E9">
        <w:rPr>
          <w:sz w:val="28"/>
          <w:szCs w:val="28"/>
        </w:rPr>
        <w:t>симметрично на передней стороне шеи. Нащупайте (не давить!) пульс сонных артерий по обе стороны наиболее выступающей части кадыка, отступите вверх приблизительно 1 см.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Делаем массаж щадяще, нежно.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Улучшается кровоснабжение гломусов. Как следствие, приходят в норму качество крови, обмен веществ, артериальное давление, саморегуляция (гомеостаз).</w:t>
      </w:r>
    </w:p>
    <w:p w:rsidR="00B608C9" w:rsidRPr="00E03CE9" w:rsidRDefault="00B608C9" w:rsidP="00B608C9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Повышается иммунитет в слизистых глотки, гортани, общий.</w:t>
      </w:r>
    </w:p>
    <w:p w:rsidR="00B608C9" w:rsidRPr="00E03CE9" w:rsidRDefault="00B608C9" w:rsidP="00B608C9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Улучшается состояние при многих болезнях, в частности при диабете и нарушениях функций щитовидки.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IV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Задняя сторона шеи. Связь со слизистыми гортани, задней стенки глотки, носа, с миндалинами, со средним ухом.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 xml:space="preserve">Здесь находится ВШСУ: самый крупный узел симпатического </w:t>
      </w:r>
      <w:r w:rsidR="00D402DC">
        <w:rPr>
          <w:sz w:val="28"/>
          <w:szCs w:val="28"/>
        </w:rPr>
        <w:t xml:space="preserve">ствола - </w:t>
      </w:r>
      <w:r w:rsidRPr="00E03CE9">
        <w:rPr>
          <w:sz w:val="28"/>
          <w:szCs w:val="28"/>
        </w:rPr>
        <w:t xml:space="preserve"> верхний шейный.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Это главнейшее образование, принимающее и обрабатывающее сигналы от любого органа, и передающее их в мозг.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Роль ВШСУ сложно переоценить, он регулирует деятельность всего организма, поддерживает его адаптационные функции, контролирует кровоснабжение грудной клетки, управляет тонусом всех сосудов.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Любое нарушение ВШСУ влечет нарушения работы внутренних органов (от вегетососудистой дистонии до болей в почках, сердце, др.). Поэтому так важно регулярно массировать заднюю поверхность шеи.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</w:t>
      </w:r>
      <w:r w:rsidRPr="00E03CE9">
        <w:rPr>
          <w:sz w:val="28"/>
          <w:szCs w:val="28"/>
        </w:rPr>
        <w:t>:</w:t>
      </w:r>
    </w:p>
    <w:p w:rsidR="00B608C9" w:rsidRPr="00E03CE9" w:rsidRDefault="00721B4F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546100</wp:posOffset>
            </wp:positionV>
            <wp:extent cx="2272030" cy="1710055"/>
            <wp:effectExtent l="19050" t="0" r="0" b="0"/>
            <wp:wrapTopAndBottom/>
            <wp:docPr id="10" name="Рисунок 10" descr="zona-umanskoj-IV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na-umanskoj-IV-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8C9" w:rsidRPr="00E03CE9">
        <w:rPr>
          <w:sz w:val="28"/>
          <w:szCs w:val="28"/>
        </w:rPr>
        <w:t>симметричная зона расположена на задних боковых сторонах шеи, в районе I-V ее позвонков (начинается на 1 цунь выше волос).</w:t>
      </w:r>
    </w:p>
    <w:p w:rsidR="00721B4F" w:rsidRDefault="00721B4F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 xml:space="preserve">Массаж делаем четырьмя пальцами (кроме </w:t>
      </w:r>
      <w:proofErr w:type="gramStart"/>
      <w:r w:rsidRPr="00E03CE9">
        <w:rPr>
          <w:sz w:val="28"/>
          <w:szCs w:val="28"/>
        </w:rPr>
        <w:t>большого</w:t>
      </w:r>
      <w:proofErr w:type="gramEnd"/>
      <w:r w:rsidRPr="00E03CE9">
        <w:rPr>
          <w:sz w:val="28"/>
          <w:szCs w:val="28"/>
        </w:rPr>
        <w:t xml:space="preserve">) без </w:t>
      </w:r>
      <w:r w:rsidR="00D402DC">
        <w:rPr>
          <w:sz w:val="28"/>
          <w:szCs w:val="28"/>
        </w:rPr>
        <w:t>вращений. Только СВЕРХУ ВНИЗ</w:t>
      </w:r>
      <w:r w:rsidRPr="00E03CE9">
        <w:rPr>
          <w:sz w:val="28"/>
          <w:szCs w:val="28"/>
        </w:rPr>
        <w:t>, с нажимом до легкой болезненности (для шеи это допустимо).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03CE9">
        <w:rPr>
          <w:rFonts w:ascii="Times New Roman" w:hAnsi="Times New Roman" w:cs="Times New Roman"/>
          <w:sz w:val="28"/>
          <w:szCs w:val="28"/>
        </w:rPr>
        <w:t>Улучшаются: общее здоровье, кровоснабжение тела, шеи, головы и мозга, слух, состояние миндалин, почек, сосудов, деятельность вестибулярного аппарата.</w:t>
      </w:r>
      <w:proofErr w:type="gramEnd"/>
    </w:p>
    <w:p w:rsidR="00B608C9" w:rsidRPr="00E03CE9" w:rsidRDefault="00B608C9" w:rsidP="00B608C9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Уменьшаются или проходят шум и боли в голове, ушах, исчезают сердечные боли.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V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Важнейший пункт, соединяющий голову с телом. Здесь проекция слизистых тканей глотки, пищевода, трахеи, и важнейших нервов — шейных нижних, отвечающих за тонус всех сосудов.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ямка между седьмым шейным и первым грудным позвонками. Наклонив вниз голову, ведите пальцами по задней стороне шеи, самый выпуклый позвонок — 7-ой шейный, под ним — ямка. В ней находится зона V.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 этом месте могут быть уплотнения, жировики или сильной болезненность — все одинаково вредно для здоровья.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Нормализуются функции сердечные, бронхолегочные, сосуды приходят в тонус, улучшается кровоток мозга и всего тела.</w:t>
      </w:r>
    </w:p>
    <w:p w:rsidR="00B608C9" w:rsidRPr="00E03CE9" w:rsidRDefault="00B608C9" w:rsidP="00B608C9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Проходят боли затылочные, шум в голове и ушах, головокружения, онемения конечностей.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VI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Сюда проецируются гайморовы пазухи и нос, чьи слизистые соединены с гипофизом и всеми важнейшими органами.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 симметричных точек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ИН-СЯН — по бокам носа у основания ноздрей, в ямочках над глазными зубами.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СЫ-БАЙ — 1 см отступите вниз от нижнего края глазницы, по центру зрачка.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ЖЕНЬ-ЧЖУН — сразу под переносицей носа.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466501</wp:posOffset>
            </wp:positionH>
            <wp:positionV relativeFrom="paragraph">
              <wp:posOffset>672</wp:posOffset>
            </wp:positionV>
            <wp:extent cx="2278006" cy="1710466"/>
            <wp:effectExtent l="19050" t="0" r="7994" b="0"/>
            <wp:wrapTopAndBottom/>
            <wp:docPr id="11" name="Рисунок 11" descr="zona-umanskoj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na-umanskoj-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06" cy="17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lastRenderedPageBreak/>
        <w:t>Кстати, нос обильно покрыт БАТ, поэтому любое его массирование и потирание снаружи и изнутри очень полезно, а поколачивание по горбинке носа — улучшает работу печени.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Стимулируется выработка собственного интерферона, иммуноглобулинов</w:t>
      </w:r>
      <w:proofErr w:type="gramStart"/>
      <w:r w:rsidRPr="00E03C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03CE9">
        <w:rPr>
          <w:rFonts w:ascii="Times New Roman" w:hAnsi="Times New Roman" w:cs="Times New Roman"/>
          <w:sz w:val="28"/>
          <w:szCs w:val="28"/>
        </w:rPr>
        <w:t xml:space="preserve"> и других борцов с вирусами.</w:t>
      </w:r>
    </w:p>
    <w:p w:rsidR="00B608C9" w:rsidRPr="00E03CE9" w:rsidRDefault="00B608C9" w:rsidP="00B608C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Улучшается кровоток в гипофизе, в слизистых оболочках носа, гайморовых пазухах.</w:t>
      </w:r>
    </w:p>
    <w:p w:rsidR="00B608C9" w:rsidRPr="00E03CE9" w:rsidRDefault="00B608C9" w:rsidP="00B608C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Проходит насморк, головокружения и шумы в ушах, носовое дыхание становится легким, улучшается слух.</w:t>
      </w:r>
    </w:p>
    <w:p w:rsidR="00B608C9" w:rsidRPr="00E03CE9" w:rsidRDefault="00B608C9" w:rsidP="00B608C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Повышается общий тонус и эмоциональное состояние организма.</w:t>
      </w:r>
    </w:p>
    <w:p w:rsidR="00B608C9" w:rsidRPr="00E03CE9" w:rsidRDefault="00B608C9" w:rsidP="00B608C9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 детей речь развивается быстрее, предупреждается заикание.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VII</w:t>
      </w:r>
    </w:p>
    <w:p w:rsidR="00C40296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Область глаз. Связь со слизистыми решетчатых пазух и полости носа, с лобными долями мозга головы</w:t>
      </w:r>
      <w:r w:rsidR="00C40296">
        <w:rPr>
          <w:sz w:val="28"/>
          <w:szCs w:val="28"/>
        </w:rPr>
        <w:t xml:space="preserve">, </w:t>
      </w:r>
      <w:r w:rsidR="00C40296" w:rsidRPr="00E03CE9">
        <w:rPr>
          <w:sz w:val="28"/>
          <w:szCs w:val="28"/>
        </w:rPr>
        <w:t xml:space="preserve">со слизистой оболочкой решетчатых образований полости носа и лобных пазух, а также с лобными отделами головного мозга. 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 точек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 xml:space="preserve">ЦУАНЬ-ЧЖУ — в ямках под началом бровей, </w:t>
      </w:r>
      <w:proofErr w:type="gramStart"/>
      <w:r w:rsidRPr="00E03CE9">
        <w:rPr>
          <w:sz w:val="28"/>
          <w:szCs w:val="28"/>
        </w:rPr>
        <w:t>симметричная</w:t>
      </w:r>
      <w:proofErr w:type="gramEnd"/>
      <w:r w:rsidRPr="00E03CE9">
        <w:rPr>
          <w:sz w:val="28"/>
          <w:szCs w:val="28"/>
        </w:rPr>
        <w:t>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ИНЬ-ТАН — в углублении по центру переносицы.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655320</wp:posOffset>
            </wp:positionV>
            <wp:extent cx="2275205" cy="1710055"/>
            <wp:effectExtent l="19050" t="0" r="0" b="0"/>
            <wp:wrapTopAndBottom/>
            <wp:docPr id="12" name="Рисунок 12" descr="zona-umanskoj-V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ona-umanskoj-VI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E9">
        <w:rPr>
          <w:sz w:val="28"/>
          <w:szCs w:val="28"/>
        </w:rPr>
        <w:t xml:space="preserve">СЫ-ЧЖУ-КУН — у внешних концов бровей, в небольших выемках у краев глазниц, </w:t>
      </w:r>
      <w:proofErr w:type="gramStart"/>
      <w:r w:rsidRPr="00E03CE9">
        <w:rPr>
          <w:sz w:val="28"/>
          <w:szCs w:val="28"/>
        </w:rPr>
        <w:t>симметричная</w:t>
      </w:r>
      <w:proofErr w:type="gramEnd"/>
      <w:r w:rsidRPr="00E03CE9">
        <w:rPr>
          <w:sz w:val="28"/>
          <w:szCs w:val="28"/>
        </w:rPr>
        <w:t>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Улучшается иннервация (нервная регуляция) и кровоток слизистых верхних отделов полости носа, областей яблок глаз, лобных долей мозга головы.</w:t>
      </w:r>
    </w:p>
    <w:p w:rsidR="00B608C9" w:rsidRPr="00E03CE9" w:rsidRDefault="00B608C9" w:rsidP="00B608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Как следствие стабилизируются психика, мозговая деятельность, работоспособность.</w:t>
      </w:r>
    </w:p>
    <w:p w:rsidR="00B608C9" w:rsidRPr="00E03CE9" w:rsidRDefault="00B608C9" w:rsidP="00B608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Проходят боли головы, бессонница.</w:t>
      </w:r>
    </w:p>
    <w:p w:rsidR="00B608C9" w:rsidRPr="00E03CE9" w:rsidRDefault="00B608C9" w:rsidP="00B608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Исчезает или уменьшается косоглазие.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VIII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Область ушей, включая ушные раковины и их основания.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03CE9">
        <w:rPr>
          <w:sz w:val="28"/>
          <w:szCs w:val="28"/>
        </w:rPr>
        <w:t>Проекция небных миндалин, желёз поджелудочной, вилочковой, щитовидной, околощитовидной, гипофиза, бронхов, легких, желудка, тонкого и толстого кишечника, печени.</w:t>
      </w:r>
      <w:proofErr w:type="gramEnd"/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lastRenderedPageBreak/>
        <w:t>Локализация симметричных точек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ТИН-ГУН — между козелками ушей и нижнечелюстными суставами. Открывая рот, в этом месте можно прощупать впадину.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И-ФЭН — под мочкой уха, у ее основания, при их нажатии в ушах чувствуется шум.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752475</wp:posOffset>
            </wp:positionV>
            <wp:extent cx="2275205" cy="1710055"/>
            <wp:effectExtent l="19050" t="0" r="0" b="0"/>
            <wp:wrapTopAndBottom/>
            <wp:docPr id="13" name="Рисунок 13" descr="zona-umanskoj-V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na-umanskoj-VII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E9">
        <w:rPr>
          <w:sz w:val="28"/>
          <w:szCs w:val="28"/>
        </w:rPr>
        <w:t>Им следует уделять особое внимание. Боль может указывать на скрытые вялотекущие воспалительные процессы в миндалинах, что влечет многие заболевания от шума в ушах до аритмии сердца.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Раздражение 8 зоны («зоны жизни») положительно влияет на все тело:</w:t>
      </w:r>
    </w:p>
    <w:p w:rsidR="00B608C9" w:rsidRPr="00E03CE9" w:rsidRDefault="00B608C9" w:rsidP="00B608C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Восстанавливается работа ушных нервов.</w:t>
      </w:r>
    </w:p>
    <w:p w:rsidR="00B608C9" w:rsidRPr="00E03CE9" w:rsidRDefault="00B608C9" w:rsidP="00B608C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Улучшаются функции вестибулярного аппарата, слух, настроение, характер, походка становится твердой.</w:t>
      </w:r>
    </w:p>
    <w:p w:rsidR="00B608C9" w:rsidRPr="00E03CE9" w:rsidRDefault="00B608C9" w:rsidP="00B608C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Нормализуется вес, рост, работоспособность.</w:t>
      </w:r>
    </w:p>
    <w:p w:rsidR="00B608C9" w:rsidRPr="00E03CE9" w:rsidRDefault="00B608C9" w:rsidP="00B608C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Проходят головокружения, облегчается дыхание.</w:t>
      </w: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Зона IX</w:t>
      </w:r>
    </w:p>
    <w:p w:rsidR="00B608C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Симметричные точки на кистях рук и предплечьях, связаны со всем телом и мозгом.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Локализация</w:t>
      </w:r>
      <w:r w:rsidRPr="00E03CE9">
        <w:rPr>
          <w:sz w:val="28"/>
          <w:szCs w:val="28"/>
        </w:rPr>
        <w:t>: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ХЭ-ГУ — сожмите большой и указательный пальцы, на образовавшемся мышечном валике располагается точка-многостаночница, как правило, болезненная.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ВАЖНО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Воздействие на ХЭ-ГУ стимулирует маточные сокращения, а потому ее можно использовать при слабой родовой деятельности, но строго противопоказано при беременности.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ЛЕ-ЦЮЕ — два поперечных пальца выше лучезапястной складки, в области большого пальца,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НЕЙ-ГУАНЬ — внутренняя сторона предплечья, выше на три поперечных пальца от лучезапястной складки,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ВАЙ-ГУАНЬ — тыльная сторона предплечья, выше на три поперечных пальца от лучезапястной складки.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466501</wp:posOffset>
            </wp:positionH>
            <wp:positionV relativeFrom="paragraph">
              <wp:posOffset>374</wp:posOffset>
            </wp:positionV>
            <wp:extent cx="2863999" cy="2635623"/>
            <wp:effectExtent l="19050" t="0" r="0" b="0"/>
            <wp:wrapTopAndBottom/>
            <wp:docPr id="14" name="Рисунок 14" descr="zona-umanskoj-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ona-umanskoj-I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99" cy="26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  <w:u w:val="single"/>
          <w:bdr w:val="none" w:sz="0" w:space="0" w:color="auto" w:frame="1"/>
        </w:rPr>
        <w:t>Лечебные эффекты</w:t>
      </w:r>
    </w:p>
    <w:p w:rsidR="00B608C9" w:rsidRPr="00E03CE9" w:rsidRDefault="00B608C9" w:rsidP="00B608C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Повышается иммунитет, а потому целесообразно применять в лечении любых хронических болезней.</w:t>
      </w:r>
    </w:p>
    <w:p w:rsidR="00B608C9" w:rsidRPr="00E03CE9" w:rsidRDefault="00B608C9" w:rsidP="00B608C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Быстро снимаются боли в верхней части тела.</w:t>
      </w:r>
    </w:p>
    <w:p w:rsidR="00B608C9" w:rsidRPr="00E03CE9" w:rsidRDefault="00B608C9" w:rsidP="00B608C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CE9">
        <w:rPr>
          <w:rFonts w:ascii="Times New Roman" w:hAnsi="Times New Roman" w:cs="Times New Roman"/>
          <w:sz w:val="28"/>
          <w:szCs w:val="28"/>
        </w:rPr>
        <w:t>Показано при нервных расстройствах, депрессии, упадке жизненного тонуса. Стимуляция точек усиливает и закрепляет целительное влияние массажа всех предыдущих зон.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Полезно чаще массировать все пальцы рук, это хорошо успокаивает и улучшает мозговую деятельность.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8C9" w:rsidRPr="00E03CE9" w:rsidRDefault="00B608C9" w:rsidP="00B608C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Как часто делать массаж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 качестве профилактики: ежедневно 5-6 раз. Здоровым людям можно ограничиться 1-2 сеансами.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В период заболевания (при острой стадии): каждые 40-60 мин. Массаж ускоряет выздоровление и предотвращает осложнения.</w:t>
      </w:r>
    </w:p>
    <w:p w:rsidR="00B608C9" w:rsidRPr="00E03CE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Каждые два-три часа — во время эпидемий, когда в окружении есть болеющие гриппом или простудой, если вам приходится работать в экстремально холодных условиях.</w:t>
      </w:r>
    </w:p>
    <w:p w:rsidR="00B608C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Перерыв на один и более дней ведет к снижению лечебного эффекта.</w:t>
      </w:r>
      <w:r w:rsidR="00326E16">
        <w:rPr>
          <w:sz w:val="28"/>
          <w:szCs w:val="28"/>
        </w:rPr>
        <w:t xml:space="preserve"> </w:t>
      </w:r>
      <w:r w:rsidR="00326E16" w:rsidRPr="000A7B43">
        <w:rPr>
          <w:sz w:val="28"/>
          <w:szCs w:val="28"/>
        </w:rPr>
        <w:t>При неимении достаточного свободного времени лучше уменьшить частоту массажа с 6 раз до 1-2, чем не делать вообще.</w:t>
      </w:r>
    </w:p>
    <w:p w:rsidR="00326E16" w:rsidRDefault="00326E16" w:rsidP="00326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B43">
        <w:rPr>
          <w:sz w:val="28"/>
          <w:szCs w:val="28"/>
        </w:rPr>
        <w:t>Методика Уманской не гарантирует моментального эффекта. Результат появится только </w:t>
      </w:r>
      <w:r w:rsidRPr="00326E16">
        <w:rPr>
          <w:rStyle w:val="a4"/>
          <w:b w:val="0"/>
          <w:sz w:val="28"/>
          <w:szCs w:val="28"/>
        </w:rPr>
        <w:t>при регулярном выполнении</w:t>
      </w:r>
      <w:r w:rsidRPr="000A7B43">
        <w:rPr>
          <w:sz w:val="28"/>
          <w:szCs w:val="28"/>
        </w:rPr>
        <w:t> в зависимости от индивидуальных особенностей организма. Нередко массаж начинает благотворно сказываться спустя 1-2 месяца применения, у других может занять больше времени.</w:t>
      </w:r>
    </w:p>
    <w:p w:rsidR="001E3195" w:rsidRDefault="001E3195" w:rsidP="001E3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CE9">
        <w:rPr>
          <w:sz w:val="28"/>
          <w:szCs w:val="28"/>
        </w:rPr>
        <w:t xml:space="preserve">Лучше всего точечный массаж делать не только по утрам, но еще днем (если есть такая возможность) и вечером, то есть не реже чем через каждые пять-шесть часов. Утром для быстрой активизации организма нужно оказывать более сильное давление на кожу. Перед сном воздействие осуществляйте легкими, спокойными, неинтенсивными движениями, и </w:t>
      </w:r>
      <w:r w:rsidRPr="00E03CE9">
        <w:rPr>
          <w:sz w:val="28"/>
          <w:szCs w:val="28"/>
        </w:rPr>
        <w:lastRenderedPageBreak/>
        <w:t>хорошо бы в сочетании с дыхательной гимнастикой. Кстати, такой массаж в вечернее время прекрасно подготавливает ребенка ко сну.</w:t>
      </w:r>
    </w:p>
    <w:p w:rsidR="00B8095F" w:rsidRDefault="00B8095F" w:rsidP="001E3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3195" w:rsidRPr="001E3195" w:rsidRDefault="001E3195" w:rsidP="001E319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E3195">
        <w:rPr>
          <w:b/>
          <w:sz w:val="28"/>
          <w:szCs w:val="28"/>
        </w:rPr>
        <w:t>Вывод.</w:t>
      </w:r>
    </w:p>
    <w:p w:rsidR="00303336" w:rsidRPr="00E03CE9" w:rsidRDefault="00303336" w:rsidP="003033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E03CE9">
        <w:rPr>
          <w:sz w:val="28"/>
          <w:szCs w:val="28"/>
        </w:rPr>
        <w:t xml:space="preserve">орошо размяв </w:t>
      </w:r>
      <w:r>
        <w:rPr>
          <w:sz w:val="28"/>
          <w:szCs w:val="28"/>
        </w:rPr>
        <w:t>точки здоровья</w:t>
      </w:r>
      <w:r w:rsidRPr="00E03CE9">
        <w:rPr>
          <w:sz w:val="28"/>
          <w:szCs w:val="28"/>
        </w:rPr>
        <w:t xml:space="preserve">, </w:t>
      </w:r>
      <w:proofErr w:type="gramStart"/>
      <w:r w:rsidRPr="00E03CE9">
        <w:rPr>
          <w:sz w:val="28"/>
          <w:szCs w:val="28"/>
        </w:rPr>
        <w:t>вы</w:t>
      </w:r>
      <w:proofErr w:type="gramEnd"/>
      <w:r w:rsidRPr="00E03CE9">
        <w:rPr>
          <w:sz w:val="28"/>
          <w:szCs w:val="28"/>
        </w:rPr>
        <w:t xml:space="preserve"> таким образом быстро мобилизуете защитные силы организма.</w:t>
      </w:r>
      <w:r>
        <w:rPr>
          <w:sz w:val="28"/>
          <w:szCs w:val="28"/>
        </w:rPr>
        <w:t xml:space="preserve"> </w:t>
      </w:r>
      <w:r w:rsidRPr="00E03CE9">
        <w:rPr>
          <w:sz w:val="28"/>
          <w:szCs w:val="28"/>
        </w:rPr>
        <w:t>Если вы обнаружили у себя или у ребенка точки с повышенной или резко пониженной болевой чувствительностью – это сигнал о неблагополучии в организме. Например, если подобное проявилось при массаже точки 1 – возможны «поломки» в системе кроветворения, а также воспаления трахеи и бронхов; если в области второй зоны – у вас непорядок с иммунитетом, и так далее. Значит, эти точки нужно дополнительно массировать через каждые сорок минут до полной нормализации чувствительности.</w:t>
      </w:r>
    </w:p>
    <w:p w:rsidR="00303336" w:rsidRPr="00E03CE9" w:rsidRDefault="00303336" w:rsidP="003033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CE9">
        <w:rPr>
          <w:sz w:val="28"/>
          <w:szCs w:val="28"/>
        </w:rPr>
        <w:t>Многолетние исследования, проведенные А.А. Уманской, доказали, что при использовании только точечного массажа в организме происходит саморегуляция выработки целого ряда биологически активных веществ, в том числе собственного интерферона, комплемента и других «лекарств», с которыми не может конкурировать ни один, даже самый замечательный, искусственный препарат.</w:t>
      </w:r>
    </w:p>
    <w:p w:rsidR="00303336" w:rsidRPr="00E03CE9" w:rsidRDefault="00303336" w:rsidP="003033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CE9">
        <w:rPr>
          <w:sz w:val="28"/>
          <w:szCs w:val="28"/>
        </w:rPr>
        <w:t>Точечный массаж не имеет возрастных ограничений – делать его можно и пожилому человеку, и маленькому ребенку. Безвреден массаж для беременных и аллергиков. Детей старшего возраста родители могут научить проводить массаж самостоятельно.</w:t>
      </w:r>
    </w:p>
    <w:p w:rsidR="00303336" w:rsidRPr="00E03CE9" w:rsidRDefault="00303336" w:rsidP="003033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CE9">
        <w:rPr>
          <w:sz w:val="28"/>
          <w:szCs w:val="28"/>
        </w:rPr>
        <w:t xml:space="preserve">Специалисты отмечают, что если ребенок, которому из месяца в месяц делали точечный массаж, вдруг и заболевает, болезнь протекает у него в </w:t>
      </w:r>
      <w:proofErr w:type="gramStart"/>
      <w:r w:rsidRPr="00E03CE9">
        <w:rPr>
          <w:sz w:val="28"/>
          <w:szCs w:val="28"/>
        </w:rPr>
        <w:t>значительно более</w:t>
      </w:r>
      <w:proofErr w:type="gramEnd"/>
      <w:r w:rsidRPr="00E03CE9">
        <w:rPr>
          <w:sz w:val="28"/>
          <w:szCs w:val="28"/>
        </w:rPr>
        <w:t xml:space="preserve"> легкой форме.</w:t>
      </w:r>
    </w:p>
    <w:p w:rsidR="00303336" w:rsidRPr="000A7B43" w:rsidRDefault="00303336" w:rsidP="00326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8C9" w:rsidRPr="00326E16" w:rsidRDefault="00B608C9" w:rsidP="00326E16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26E16">
        <w:rPr>
          <w:rFonts w:ascii="Times New Roman" w:hAnsi="Times New Roman" w:cs="Times New Roman"/>
          <w:i w:val="0"/>
          <w:color w:val="auto"/>
          <w:sz w:val="28"/>
          <w:szCs w:val="28"/>
        </w:rPr>
        <w:t>Противопоказания</w:t>
      </w:r>
    </w:p>
    <w:p w:rsidR="00B608C9" w:rsidRDefault="00B608C9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CE9">
        <w:rPr>
          <w:sz w:val="28"/>
          <w:szCs w:val="28"/>
        </w:rPr>
        <w:t>Наличие гнойничковых заболеваний кожи, родинок, бородавок, папиллом и других новообразований в точках воздействия.</w:t>
      </w:r>
    </w:p>
    <w:p w:rsidR="00B8095F" w:rsidRPr="00E03CE9" w:rsidRDefault="00B8095F" w:rsidP="00B60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26E16" w:rsidRPr="00B8095F" w:rsidRDefault="00B8095F" w:rsidP="00B809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5F">
        <w:rPr>
          <w:rFonts w:ascii="Times New Roman" w:hAnsi="Times New Roman" w:cs="Times New Roman"/>
          <w:b/>
          <w:sz w:val="28"/>
          <w:szCs w:val="28"/>
        </w:rPr>
        <w:t>Дополнительные советы доктора Уманской.</w:t>
      </w:r>
    </w:p>
    <w:p w:rsidR="00326E16" w:rsidRPr="000A7B43" w:rsidRDefault="00326E16" w:rsidP="0032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иммунитета профессор Уманская </w:t>
      </w:r>
      <w:r w:rsidRPr="000A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рекомендует</w:t>
      </w:r>
      <w:r w:rsidRPr="000A7B4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ежедневно выполнять лечебно-оздоровительные процедуры по оздоровлению организма:</w:t>
      </w:r>
    </w:p>
    <w:p w:rsidR="00326E16" w:rsidRPr="000A7B43" w:rsidRDefault="00326E16" w:rsidP="00326E1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Санация полости рта и глотки в виде полосканий и промываний.</w:t>
      </w:r>
    </w:p>
    <w:p w:rsidR="00326E16" w:rsidRPr="000A7B43" w:rsidRDefault="00326E16" w:rsidP="00326E1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Санация носа – очищение слизистых оболочек носа от пыли, грязи, солей, вирусов и бактерий, а также скопившихся частиц слюны.</w:t>
      </w:r>
    </w:p>
    <w:p w:rsidR="00326E16" w:rsidRPr="00326E16" w:rsidRDefault="00326E16" w:rsidP="0032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Уманская советует ежедневно промывать и смазывать носовую и ротовую полость финтонцидными растворами и маслами, подавляющими рост и развитие микроорганизмов. Это позволит организму бороться с болезнетворными бактериями и хроническими заболеваниями </w:t>
      </w:r>
      <w:r w:rsidRPr="00326E1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32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усилить</w:t>
      </w:r>
      <w:r w:rsidRPr="0032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защитные силы организма</w:t>
      </w:r>
      <w:r w:rsidRPr="00326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E16" w:rsidRDefault="00326E16" w:rsidP="00326E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B43" w:rsidRPr="00E03CE9" w:rsidRDefault="000A7B43" w:rsidP="00B60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7B43" w:rsidRPr="00E03CE9" w:rsidSect="009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3B0"/>
    <w:multiLevelType w:val="multilevel"/>
    <w:tmpl w:val="535C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35C9E"/>
    <w:multiLevelType w:val="multilevel"/>
    <w:tmpl w:val="C9D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F6D75"/>
    <w:multiLevelType w:val="multilevel"/>
    <w:tmpl w:val="901A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947F7A"/>
    <w:multiLevelType w:val="multilevel"/>
    <w:tmpl w:val="60F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559E5"/>
    <w:multiLevelType w:val="multilevel"/>
    <w:tmpl w:val="E57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B32F9E"/>
    <w:multiLevelType w:val="multilevel"/>
    <w:tmpl w:val="1B1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D05166"/>
    <w:multiLevelType w:val="multilevel"/>
    <w:tmpl w:val="FE34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E50444"/>
    <w:multiLevelType w:val="multilevel"/>
    <w:tmpl w:val="CC9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224094"/>
    <w:multiLevelType w:val="multilevel"/>
    <w:tmpl w:val="59C2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40FE"/>
    <w:multiLevelType w:val="multilevel"/>
    <w:tmpl w:val="28A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7457CB"/>
    <w:multiLevelType w:val="multilevel"/>
    <w:tmpl w:val="C03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045E6B"/>
    <w:multiLevelType w:val="multilevel"/>
    <w:tmpl w:val="16B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1C"/>
    <w:rsid w:val="000A7B43"/>
    <w:rsid w:val="00105596"/>
    <w:rsid w:val="001B062A"/>
    <w:rsid w:val="001E3195"/>
    <w:rsid w:val="002C57D1"/>
    <w:rsid w:val="00303336"/>
    <w:rsid w:val="00326E16"/>
    <w:rsid w:val="003D4E29"/>
    <w:rsid w:val="003E0B06"/>
    <w:rsid w:val="005C4288"/>
    <w:rsid w:val="00695F1C"/>
    <w:rsid w:val="00721B4F"/>
    <w:rsid w:val="00733211"/>
    <w:rsid w:val="00972C36"/>
    <w:rsid w:val="00A044A2"/>
    <w:rsid w:val="00A166BF"/>
    <w:rsid w:val="00AB6F33"/>
    <w:rsid w:val="00B608C9"/>
    <w:rsid w:val="00B8095F"/>
    <w:rsid w:val="00C40296"/>
    <w:rsid w:val="00D402DC"/>
    <w:rsid w:val="00DB5F6A"/>
    <w:rsid w:val="00DD53E0"/>
    <w:rsid w:val="00E03CE9"/>
    <w:rsid w:val="00F519F5"/>
    <w:rsid w:val="00FB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0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F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60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608C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608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A7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Document Map"/>
    <w:basedOn w:val="a"/>
    <w:link w:val="a9"/>
    <w:uiPriority w:val="99"/>
    <w:semiHidden/>
    <w:unhideWhenUsed/>
    <w:rsid w:val="0072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21B4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166B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No Spacing"/>
    <w:uiPriority w:val="1"/>
    <w:qFormat/>
    <w:rsid w:val="00A166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364">
          <w:blockQuote w:val="1"/>
          <w:marLeft w:val="0"/>
          <w:marRight w:val="0"/>
          <w:marTop w:val="254"/>
          <w:marBottom w:val="254"/>
          <w:divBdr>
            <w:top w:val="none" w:sz="0" w:space="0" w:color="auto"/>
            <w:left w:val="single" w:sz="24" w:space="8" w:color="4269BE"/>
            <w:bottom w:val="none" w:sz="0" w:space="0" w:color="auto"/>
            <w:right w:val="none" w:sz="0" w:space="0" w:color="auto"/>
          </w:divBdr>
        </w:div>
        <w:div w:id="1017003775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3675">
          <w:marLeft w:val="0"/>
          <w:marRight w:val="0"/>
          <w:marTop w:val="254"/>
          <w:marBottom w:val="254"/>
          <w:divBdr>
            <w:top w:val="none" w:sz="0" w:space="0" w:color="auto"/>
            <w:left w:val="single" w:sz="24" w:space="17" w:color="D53332"/>
            <w:bottom w:val="none" w:sz="0" w:space="0" w:color="auto"/>
            <w:right w:val="none" w:sz="0" w:space="0" w:color="auto"/>
          </w:divBdr>
        </w:div>
      </w:divsChild>
    </w:div>
    <w:div w:id="107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856FE-EB01-482C-B91C-58055739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К.</dc:creator>
  <cp:lastModifiedBy>user</cp:lastModifiedBy>
  <cp:revision>14</cp:revision>
  <dcterms:created xsi:type="dcterms:W3CDTF">2019-01-09T13:30:00Z</dcterms:created>
  <dcterms:modified xsi:type="dcterms:W3CDTF">2096-08-30T19:19:00Z</dcterms:modified>
</cp:coreProperties>
</file>