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F91" w:rsidRDefault="009E7EEE" w:rsidP="00C15F91">
      <w:pPr>
        <w:pStyle w:val="a3"/>
        <w:jc w:val="center"/>
        <w:rPr>
          <w:rFonts w:ascii="Times New Roman" w:hAnsi="Times New Roman" w:cs="Times New Roman"/>
          <w:b/>
          <w:sz w:val="28"/>
          <w:szCs w:val="28"/>
        </w:rPr>
      </w:pPr>
      <w:r w:rsidRPr="009E7EEE">
        <w:rPr>
          <w:rFonts w:ascii="Times New Roman" w:hAnsi="Times New Roman" w:cs="Times New Roman"/>
          <w:b/>
          <w:sz w:val="28"/>
          <w:szCs w:val="28"/>
        </w:rPr>
        <w:t>И</w:t>
      </w:r>
      <w:r w:rsidR="00C15F91">
        <w:rPr>
          <w:rFonts w:ascii="Times New Roman" w:hAnsi="Times New Roman" w:cs="Times New Roman"/>
          <w:b/>
          <w:sz w:val="28"/>
          <w:szCs w:val="28"/>
        </w:rPr>
        <w:t xml:space="preserve">ГРЫ И ИГРОВЫЕ УПРАЖНЕНИЯ ДЛЯ ДЕТЕЙ </w:t>
      </w:r>
    </w:p>
    <w:p w:rsidR="009E7EEE" w:rsidRDefault="00C15F91" w:rsidP="00C15F91">
      <w:pPr>
        <w:pStyle w:val="a3"/>
        <w:jc w:val="center"/>
        <w:rPr>
          <w:rFonts w:ascii="Times New Roman" w:hAnsi="Times New Roman" w:cs="Times New Roman"/>
          <w:b/>
          <w:sz w:val="28"/>
          <w:szCs w:val="28"/>
        </w:rPr>
      </w:pPr>
      <w:r>
        <w:rPr>
          <w:rFonts w:ascii="Times New Roman" w:hAnsi="Times New Roman" w:cs="Times New Roman"/>
          <w:b/>
          <w:sz w:val="28"/>
          <w:szCs w:val="28"/>
        </w:rPr>
        <w:t>С НАРУШЕНИЯМИ ПОВЕДЕНИЯ</w:t>
      </w:r>
    </w:p>
    <w:p w:rsidR="008214DC" w:rsidRPr="008214DC" w:rsidRDefault="008214DC" w:rsidP="008214DC">
      <w:pPr>
        <w:pStyle w:val="a3"/>
        <w:jc w:val="right"/>
        <w:rPr>
          <w:rFonts w:ascii="Times New Roman" w:hAnsi="Times New Roman" w:cs="Times New Roman"/>
          <w:i/>
          <w:sz w:val="24"/>
          <w:szCs w:val="24"/>
        </w:rPr>
      </w:pPr>
      <w:r w:rsidRPr="008214DC">
        <w:rPr>
          <w:rFonts w:ascii="Times New Roman" w:hAnsi="Times New Roman" w:cs="Times New Roman"/>
          <w:i/>
          <w:sz w:val="24"/>
          <w:szCs w:val="24"/>
        </w:rPr>
        <w:t>Данишкина Надежда Николаевна,</w:t>
      </w:r>
    </w:p>
    <w:p w:rsidR="008214DC" w:rsidRPr="008214DC" w:rsidRDefault="008214DC" w:rsidP="008214DC">
      <w:pPr>
        <w:pStyle w:val="a3"/>
        <w:jc w:val="right"/>
        <w:rPr>
          <w:rFonts w:ascii="Times New Roman" w:hAnsi="Times New Roman" w:cs="Times New Roman"/>
          <w:i/>
          <w:sz w:val="24"/>
          <w:szCs w:val="24"/>
        </w:rPr>
      </w:pPr>
      <w:r w:rsidRPr="008214DC">
        <w:rPr>
          <w:rFonts w:ascii="Times New Roman" w:hAnsi="Times New Roman" w:cs="Times New Roman"/>
          <w:i/>
          <w:sz w:val="24"/>
          <w:szCs w:val="24"/>
        </w:rPr>
        <w:t>старший воспитатель МА ДОУ № 32, ВКК</w:t>
      </w:r>
    </w:p>
    <w:p w:rsidR="008214DC" w:rsidRPr="008214DC" w:rsidRDefault="008214DC" w:rsidP="008214DC">
      <w:pPr>
        <w:pStyle w:val="a3"/>
        <w:jc w:val="right"/>
        <w:rPr>
          <w:rFonts w:ascii="Times New Roman" w:hAnsi="Times New Roman" w:cs="Times New Roman"/>
          <w:i/>
          <w:sz w:val="24"/>
          <w:szCs w:val="24"/>
        </w:rPr>
      </w:pPr>
      <w:r w:rsidRPr="008214DC">
        <w:rPr>
          <w:rFonts w:ascii="Times New Roman" w:hAnsi="Times New Roman" w:cs="Times New Roman"/>
          <w:i/>
          <w:sz w:val="24"/>
          <w:szCs w:val="24"/>
        </w:rPr>
        <w:t>25.09.2020 год</w:t>
      </w:r>
    </w:p>
    <w:p w:rsidR="009E7EEE" w:rsidRDefault="009E7EEE" w:rsidP="009E7EEE">
      <w:pPr>
        <w:pStyle w:val="a3"/>
        <w:jc w:val="right"/>
        <w:rPr>
          <w:rFonts w:ascii="Times New Roman" w:hAnsi="Times New Roman" w:cs="Times New Roman"/>
          <w:sz w:val="28"/>
          <w:szCs w:val="28"/>
        </w:rPr>
      </w:pPr>
    </w:p>
    <w:p w:rsidR="009E7EEE" w:rsidRDefault="00D12C8B" w:rsidP="009634DE">
      <w:pPr>
        <w:pStyle w:val="a3"/>
        <w:spacing w:line="360" w:lineRule="auto"/>
        <w:jc w:val="both"/>
        <w:rPr>
          <w:rFonts w:ascii="Times New Roman" w:hAnsi="Times New Roman" w:cs="Times New Roman"/>
          <w:b/>
          <w:sz w:val="28"/>
          <w:szCs w:val="28"/>
        </w:rPr>
      </w:pPr>
      <w:r w:rsidRPr="00CA7983">
        <w:rPr>
          <w:rFonts w:ascii="Times New Roman" w:hAnsi="Times New Roman" w:cs="Times New Roman"/>
          <w:b/>
          <w:sz w:val="28"/>
          <w:szCs w:val="28"/>
        </w:rPr>
        <w:t>ИГРОВЫЕ УПРАЖНЕНИЯ ДЛЯ ДЕТЕЙ С ГИПЕРАКТИВНЫМ ПОВЕДЕНИЕМ</w:t>
      </w:r>
    </w:p>
    <w:p w:rsidR="007B3625" w:rsidRPr="00CA7983" w:rsidRDefault="007B3625" w:rsidP="009634DE">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Цель:</w:t>
      </w:r>
      <w:r w:rsidRPr="007B3625">
        <w:t xml:space="preserve"> </w:t>
      </w:r>
      <w:r w:rsidRPr="009634DE">
        <w:rPr>
          <w:rFonts w:ascii="Times New Roman" w:hAnsi="Times New Roman" w:cs="Times New Roman"/>
          <w:sz w:val="28"/>
          <w:szCs w:val="28"/>
        </w:rPr>
        <w:t>преодоление импульсивности  и гиперактивности поведения через воспитание выдержки и самообладания, развития умения выполнять речевую инструкцию</w:t>
      </w:r>
    </w:p>
    <w:p w:rsidR="00D12C8B" w:rsidRPr="00CA7983" w:rsidRDefault="00D12C8B" w:rsidP="009634DE">
      <w:pPr>
        <w:pStyle w:val="a3"/>
        <w:spacing w:line="360" w:lineRule="auto"/>
        <w:jc w:val="both"/>
        <w:rPr>
          <w:rFonts w:ascii="Times New Roman" w:hAnsi="Times New Roman" w:cs="Times New Roman"/>
          <w:b/>
          <w:sz w:val="28"/>
          <w:szCs w:val="28"/>
        </w:rPr>
      </w:pPr>
      <w:r w:rsidRPr="00CA7983">
        <w:rPr>
          <w:rFonts w:ascii="Times New Roman" w:hAnsi="Times New Roman" w:cs="Times New Roman"/>
          <w:b/>
          <w:sz w:val="28"/>
          <w:szCs w:val="28"/>
        </w:rPr>
        <w:t>Игра «Разговор с руками» </w:t>
      </w:r>
    </w:p>
    <w:p w:rsidR="00D12C8B" w:rsidRPr="00CA7983" w:rsidRDefault="003D558A" w:rsidP="009634DE">
      <w:pPr>
        <w:pStyle w:val="a3"/>
        <w:spacing w:line="360" w:lineRule="auto"/>
        <w:jc w:val="both"/>
        <w:rPr>
          <w:rFonts w:ascii="Times New Roman" w:hAnsi="Times New Roman" w:cs="Times New Roman"/>
          <w:sz w:val="28"/>
          <w:szCs w:val="28"/>
        </w:rPr>
      </w:pPr>
      <w:r w:rsidRPr="00CA7983">
        <w:rPr>
          <w:rFonts w:ascii="Times New Roman" w:hAnsi="Times New Roman" w:cs="Times New Roman"/>
          <w:i/>
          <w:sz w:val="28"/>
          <w:szCs w:val="28"/>
        </w:rPr>
        <w:t>Цель:</w:t>
      </w:r>
      <w:r w:rsidRPr="00CA7983">
        <w:rPr>
          <w:rFonts w:ascii="Times New Roman" w:hAnsi="Times New Roman" w:cs="Times New Roman"/>
          <w:sz w:val="28"/>
          <w:szCs w:val="28"/>
        </w:rPr>
        <w:t xml:space="preserve">  учить ребенка  контролировать свои действия</w:t>
      </w:r>
      <w:r w:rsidR="00CA7983" w:rsidRPr="00CA7983">
        <w:rPr>
          <w:rFonts w:ascii="Times New Roman" w:hAnsi="Times New Roman" w:cs="Times New Roman"/>
          <w:sz w:val="28"/>
          <w:szCs w:val="28"/>
        </w:rPr>
        <w:t>, отвечать за свои поступки;сдерживать свои обещания</w:t>
      </w:r>
    </w:p>
    <w:p w:rsidR="00D12C8B" w:rsidRPr="00CA7983" w:rsidRDefault="00D12C8B" w:rsidP="009634DE">
      <w:pPr>
        <w:pStyle w:val="a3"/>
        <w:spacing w:line="360" w:lineRule="auto"/>
        <w:jc w:val="both"/>
        <w:rPr>
          <w:rFonts w:ascii="Times New Roman" w:hAnsi="Times New Roman" w:cs="Times New Roman"/>
          <w:sz w:val="28"/>
          <w:szCs w:val="28"/>
        </w:rPr>
      </w:pPr>
      <w:r w:rsidRPr="00CA7983">
        <w:rPr>
          <w:rFonts w:ascii="Times New Roman" w:hAnsi="Times New Roman" w:cs="Times New Roman"/>
          <w:sz w:val="28"/>
          <w:szCs w:val="28"/>
        </w:rPr>
        <w:t>Оборудование:  лист бумаги; фломастеры или карандаши.</w:t>
      </w:r>
    </w:p>
    <w:p w:rsidR="00D12C8B" w:rsidRPr="00CA7983" w:rsidRDefault="00D12C8B" w:rsidP="009634DE">
      <w:pPr>
        <w:pStyle w:val="a3"/>
        <w:spacing w:line="360" w:lineRule="auto"/>
        <w:jc w:val="both"/>
        <w:rPr>
          <w:rFonts w:ascii="Times New Roman" w:hAnsi="Times New Roman" w:cs="Times New Roman"/>
          <w:i/>
          <w:sz w:val="28"/>
          <w:szCs w:val="28"/>
        </w:rPr>
      </w:pPr>
      <w:r w:rsidRPr="00CA7983">
        <w:rPr>
          <w:rFonts w:ascii="Times New Roman" w:hAnsi="Times New Roman" w:cs="Times New Roman"/>
          <w:i/>
          <w:sz w:val="28"/>
          <w:szCs w:val="28"/>
        </w:rPr>
        <w:t>Правила игры:</w:t>
      </w:r>
    </w:p>
    <w:p w:rsidR="00D12C8B" w:rsidRPr="00CA7983" w:rsidRDefault="00D12C8B" w:rsidP="009634DE">
      <w:pPr>
        <w:pStyle w:val="a3"/>
        <w:spacing w:line="360" w:lineRule="auto"/>
        <w:jc w:val="both"/>
        <w:rPr>
          <w:rFonts w:ascii="Times New Roman" w:hAnsi="Times New Roman" w:cs="Times New Roman"/>
          <w:sz w:val="28"/>
          <w:szCs w:val="28"/>
        </w:rPr>
      </w:pPr>
      <w:r w:rsidRPr="00CA7983">
        <w:rPr>
          <w:rFonts w:ascii="Times New Roman" w:hAnsi="Times New Roman" w:cs="Times New Roman"/>
          <w:sz w:val="28"/>
          <w:szCs w:val="28"/>
        </w:rPr>
        <w:t>Возьмите лист бумаги и предложите малышу обвести на нем свои ладошки.</w:t>
      </w:r>
    </w:p>
    <w:p w:rsidR="00D12C8B" w:rsidRPr="00CA7983" w:rsidRDefault="00D12C8B" w:rsidP="009634DE">
      <w:pPr>
        <w:pStyle w:val="a3"/>
        <w:spacing w:line="360" w:lineRule="auto"/>
        <w:jc w:val="both"/>
        <w:rPr>
          <w:rFonts w:ascii="Times New Roman" w:hAnsi="Times New Roman" w:cs="Times New Roman"/>
          <w:sz w:val="28"/>
          <w:szCs w:val="28"/>
        </w:rPr>
      </w:pPr>
      <w:r w:rsidRPr="00CA7983">
        <w:rPr>
          <w:rFonts w:ascii="Times New Roman" w:hAnsi="Times New Roman" w:cs="Times New Roman"/>
          <w:sz w:val="28"/>
          <w:szCs w:val="28"/>
        </w:rPr>
        <w:t>Затем пусть он попробует оживить эти ручки, нарисовав им глаза, носик и ротик. После раскрасьте пальчики у ручек фломастерами любыми цветами.</w:t>
      </w:r>
    </w:p>
    <w:p w:rsidR="00CA7983" w:rsidRPr="00CA7983" w:rsidRDefault="00CA7983" w:rsidP="009634DE">
      <w:pPr>
        <w:pStyle w:val="a3"/>
        <w:spacing w:line="360" w:lineRule="auto"/>
        <w:jc w:val="center"/>
        <w:rPr>
          <w:rFonts w:ascii="Times New Roman" w:hAnsi="Times New Roman" w:cs="Times New Roman"/>
          <w:sz w:val="28"/>
          <w:szCs w:val="28"/>
        </w:rPr>
      </w:pPr>
      <w:r w:rsidRPr="00CA7983">
        <w:rPr>
          <w:rFonts w:ascii="Times New Roman" w:hAnsi="Times New Roman" w:cs="Times New Roman"/>
          <w:noProof/>
          <w:sz w:val="28"/>
          <w:szCs w:val="28"/>
        </w:rPr>
        <w:drawing>
          <wp:inline distT="0" distB="0" distL="0" distR="0">
            <wp:extent cx="2724150" cy="1813729"/>
            <wp:effectExtent l="19050" t="0" r="0" b="0"/>
            <wp:docPr id="2" name="Рисунок 1" descr="ruka_ladon_risun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ka_ladon_risunok"/>
                    <pic:cNvPicPr>
                      <a:picLocks noChangeAspect="1" noChangeArrowheads="1"/>
                    </pic:cNvPicPr>
                  </pic:nvPicPr>
                  <pic:blipFill>
                    <a:blip r:embed="rId7" cstate="print"/>
                    <a:srcRect/>
                    <a:stretch>
                      <a:fillRect/>
                    </a:stretch>
                  </pic:blipFill>
                  <pic:spPr bwMode="auto">
                    <a:xfrm>
                      <a:off x="0" y="0"/>
                      <a:ext cx="2727117" cy="1815704"/>
                    </a:xfrm>
                    <a:prstGeom prst="rect">
                      <a:avLst/>
                    </a:prstGeom>
                    <a:noFill/>
                    <a:ln w="9525">
                      <a:noFill/>
                      <a:miter lim="800000"/>
                      <a:headEnd/>
                      <a:tailEnd/>
                    </a:ln>
                  </pic:spPr>
                </pic:pic>
              </a:graphicData>
            </a:graphic>
          </wp:inline>
        </w:drawing>
      </w:r>
      <w:r w:rsidR="00E40124">
        <w:rPr>
          <w:rFonts w:ascii="Times New Roman" w:hAnsi="Times New Roman" w:cs="Times New Roman"/>
          <w:sz w:val="28"/>
          <w:szCs w:val="28"/>
        </w:rPr>
        <w:t xml:space="preserve">  </w:t>
      </w:r>
      <w:r w:rsidR="00E40124">
        <w:rPr>
          <w:rFonts w:ascii="Times New Roman" w:hAnsi="Times New Roman" w:cs="Times New Roman"/>
          <w:noProof/>
          <w:sz w:val="28"/>
          <w:szCs w:val="28"/>
        </w:rPr>
        <w:drawing>
          <wp:inline distT="0" distB="0" distL="0" distR="0">
            <wp:extent cx="2495550" cy="1871662"/>
            <wp:effectExtent l="19050" t="0" r="0" b="0"/>
            <wp:docPr id="7" name="Рисунок 7" descr="C:\Users\user\Downloads\d1541924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d1541924830.png"/>
                    <pic:cNvPicPr>
                      <a:picLocks noChangeAspect="1" noChangeArrowheads="1"/>
                    </pic:cNvPicPr>
                  </pic:nvPicPr>
                  <pic:blipFill>
                    <a:blip r:embed="rId8" cstate="print"/>
                    <a:srcRect/>
                    <a:stretch>
                      <a:fillRect/>
                    </a:stretch>
                  </pic:blipFill>
                  <pic:spPr bwMode="auto">
                    <a:xfrm>
                      <a:off x="0" y="0"/>
                      <a:ext cx="2496388" cy="1872291"/>
                    </a:xfrm>
                    <a:prstGeom prst="rect">
                      <a:avLst/>
                    </a:prstGeom>
                    <a:noFill/>
                    <a:ln w="9525">
                      <a:noFill/>
                      <a:miter lim="800000"/>
                      <a:headEnd/>
                      <a:tailEnd/>
                    </a:ln>
                  </pic:spPr>
                </pic:pic>
              </a:graphicData>
            </a:graphic>
          </wp:inline>
        </w:drawing>
      </w:r>
    </w:p>
    <w:p w:rsidR="00286F2C" w:rsidRPr="009634DE" w:rsidRDefault="00286F2C" w:rsidP="009634DE">
      <w:pPr>
        <w:pStyle w:val="a5"/>
        <w:spacing w:before="0" w:beforeAutospacing="0" w:after="150" w:afterAutospacing="0" w:line="360" w:lineRule="auto"/>
        <w:jc w:val="both"/>
        <w:rPr>
          <w:color w:val="444444"/>
          <w:sz w:val="28"/>
          <w:szCs w:val="28"/>
        </w:rPr>
      </w:pPr>
      <w:r w:rsidRPr="009634DE">
        <w:rPr>
          <w:color w:val="444444"/>
          <w:sz w:val="28"/>
          <w:szCs w:val="28"/>
        </w:rPr>
        <w:t>.</w:t>
      </w:r>
    </w:p>
    <w:p w:rsidR="00286F2C" w:rsidRPr="00063B02" w:rsidRDefault="00286F2C" w:rsidP="009634DE">
      <w:pPr>
        <w:pStyle w:val="a5"/>
        <w:spacing w:before="0" w:beforeAutospacing="0" w:after="150" w:afterAutospacing="0" w:line="360" w:lineRule="auto"/>
        <w:jc w:val="both"/>
        <w:rPr>
          <w:sz w:val="28"/>
          <w:szCs w:val="28"/>
        </w:rPr>
      </w:pPr>
      <w:r w:rsidRPr="00063B02">
        <w:rPr>
          <w:sz w:val="28"/>
          <w:szCs w:val="28"/>
        </w:rPr>
        <w:t xml:space="preserve">. После этого можно затеять беседу с руками. Спросите: «Кто вы, как вас зовут?», «Что вы любите делать?», «Чего не любите?», «Какие вы?». Если ребенок не подключается к разговору, проговорите диалог сами. При этом важно подчеркнуть, что руки хорошие, они многое умеют делать (перечислите что именно), но иногда не слушаются своего хозяина. </w:t>
      </w:r>
      <w:r w:rsidRPr="00063B02">
        <w:rPr>
          <w:sz w:val="28"/>
          <w:szCs w:val="28"/>
        </w:rPr>
        <w:lastRenderedPageBreak/>
        <w:t>Закончить игру нужно «заключением договора» между руками и их хозяином. Пусть руки пообещают, что в течении 2-3 дней они постараются делать только хорошие дела: мастерить, здороваться, играть и не кого не обижать.</w:t>
      </w:r>
    </w:p>
    <w:p w:rsidR="00286F2C" w:rsidRPr="00063B02" w:rsidRDefault="009634DE" w:rsidP="009634DE">
      <w:pPr>
        <w:pStyle w:val="a5"/>
        <w:spacing w:before="0" w:beforeAutospacing="0" w:after="150" w:afterAutospacing="0" w:line="360" w:lineRule="auto"/>
        <w:jc w:val="both"/>
        <w:rPr>
          <w:b/>
          <w:bCs/>
          <w:sz w:val="28"/>
          <w:szCs w:val="28"/>
        </w:rPr>
      </w:pPr>
      <w:r w:rsidRPr="00063B02">
        <w:rPr>
          <w:b/>
          <w:bCs/>
          <w:sz w:val="28"/>
          <w:szCs w:val="28"/>
        </w:rPr>
        <w:t xml:space="preserve">Игровое упражнение  </w:t>
      </w:r>
      <w:r w:rsidR="00286F2C" w:rsidRPr="00063B02">
        <w:rPr>
          <w:b/>
          <w:bCs/>
          <w:sz w:val="28"/>
          <w:szCs w:val="28"/>
        </w:rPr>
        <w:t>«С</w:t>
      </w:r>
      <w:r w:rsidRPr="00063B02">
        <w:rPr>
          <w:b/>
          <w:bCs/>
          <w:sz w:val="28"/>
          <w:szCs w:val="28"/>
        </w:rPr>
        <w:t>меющие</w:t>
      </w:r>
      <w:r w:rsidR="00286F2C" w:rsidRPr="00063B02">
        <w:rPr>
          <w:b/>
          <w:bCs/>
          <w:sz w:val="28"/>
          <w:szCs w:val="28"/>
        </w:rPr>
        <w:t>ся мячики»</w:t>
      </w:r>
    </w:p>
    <w:p w:rsidR="00286F2C" w:rsidRPr="00063B02" w:rsidRDefault="00286F2C" w:rsidP="009634DE">
      <w:pPr>
        <w:pStyle w:val="a5"/>
        <w:spacing w:before="0" w:beforeAutospacing="0" w:after="150" w:afterAutospacing="0" w:line="360" w:lineRule="auto"/>
        <w:jc w:val="both"/>
        <w:rPr>
          <w:b/>
          <w:bCs/>
          <w:sz w:val="28"/>
          <w:szCs w:val="28"/>
        </w:rPr>
      </w:pPr>
      <w:r w:rsidRPr="00063B02">
        <w:rPr>
          <w:noProof/>
          <w:sz w:val="28"/>
          <w:szCs w:val="28"/>
        </w:rPr>
        <w:drawing>
          <wp:inline distT="0" distB="0" distL="0" distR="0">
            <wp:extent cx="1776150" cy="1645899"/>
            <wp:effectExtent l="19050" t="0" r="0" b="0"/>
            <wp:docPr id="3" name="Рисунок 3" descr="https://umitoy.ru/upload/iblock/446/446a0065aae3e3b78fd2eec7a38c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mitoy.ru/upload/iblock/446/446a0065aae3e3b78fd2eec7a38ce118.jpg"/>
                    <pic:cNvPicPr>
                      <a:picLocks noChangeAspect="1" noChangeArrowheads="1"/>
                    </pic:cNvPicPr>
                  </pic:nvPicPr>
                  <pic:blipFill>
                    <a:blip r:embed="rId9" cstate="print"/>
                    <a:srcRect/>
                    <a:stretch>
                      <a:fillRect/>
                    </a:stretch>
                  </pic:blipFill>
                  <pic:spPr bwMode="auto">
                    <a:xfrm>
                      <a:off x="0" y="0"/>
                      <a:ext cx="1776150" cy="1645899"/>
                    </a:xfrm>
                    <a:prstGeom prst="rect">
                      <a:avLst/>
                    </a:prstGeom>
                    <a:noFill/>
                    <a:ln w="9525">
                      <a:noFill/>
                      <a:miter lim="800000"/>
                      <a:headEnd/>
                      <a:tailEnd/>
                    </a:ln>
                  </pic:spPr>
                </pic:pic>
              </a:graphicData>
            </a:graphic>
          </wp:inline>
        </w:drawing>
      </w:r>
      <w:r w:rsidRPr="00063B02">
        <w:rPr>
          <w:sz w:val="28"/>
          <w:szCs w:val="28"/>
        </w:rPr>
        <w:t xml:space="preserve"> </w:t>
      </w:r>
      <w:r w:rsidRPr="00063B02">
        <w:rPr>
          <w:noProof/>
          <w:sz w:val="28"/>
          <w:szCs w:val="28"/>
        </w:rPr>
        <w:drawing>
          <wp:inline distT="0" distB="0" distL="0" distR="0">
            <wp:extent cx="1571625" cy="1506055"/>
            <wp:effectExtent l="19050" t="0" r="9525" b="0"/>
            <wp:docPr id="6" name="Рисунок 6" descr="https://c.allegroimg.com/original/03a94d/b1ff94504a0386069bfac87005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allegroimg.com/original/03a94d/b1ff94504a0386069bfac870055c"/>
                    <pic:cNvPicPr>
                      <a:picLocks noChangeAspect="1" noChangeArrowheads="1"/>
                    </pic:cNvPicPr>
                  </pic:nvPicPr>
                  <pic:blipFill>
                    <a:blip r:embed="rId10" cstate="print"/>
                    <a:srcRect/>
                    <a:stretch>
                      <a:fillRect/>
                    </a:stretch>
                  </pic:blipFill>
                  <pic:spPr bwMode="auto">
                    <a:xfrm>
                      <a:off x="0" y="0"/>
                      <a:ext cx="1571625" cy="1506055"/>
                    </a:xfrm>
                    <a:prstGeom prst="rect">
                      <a:avLst/>
                    </a:prstGeom>
                    <a:noFill/>
                    <a:ln w="9525">
                      <a:noFill/>
                      <a:miter lim="800000"/>
                      <a:headEnd/>
                      <a:tailEnd/>
                    </a:ln>
                  </pic:spPr>
                </pic:pic>
              </a:graphicData>
            </a:graphic>
          </wp:inline>
        </w:drawing>
      </w:r>
      <w:r w:rsidR="009634DE" w:rsidRPr="00063B02">
        <w:t xml:space="preserve"> </w:t>
      </w:r>
      <w:r w:rsidR="009634DE" w:rsidRPr="00063B02">
        <w:rPr>
          <w:noProof/>
        </w:rPr>
        <w:drawing>
          <wp:inline distT="0" distB="0" distL="0" distR="0">
            <wp:extent cx="1676400" cy="1676400"/>
            <wp:effectExtent l="19050" t="0" r="0" b="0"/>
            <wp:docPr id="9" name="Рисунок 9" descr="https://images.ua.prom.st/2123913461_w200_h200_fisher-price-smejsy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ua.prom.st/2123913461_w200_h200_fisher-price-smejsya-i.jpg"/>
                    <pic:cNvPicPr>
                      <a:picLocks noChangeAspect="1" noChangeArrowheads="1"/>
                    </pic:cNvPicPr>
                  </pic:nvPicPr>
                  <pic:blipFill>
                    <a:blip r:embed="rId11"/>
                    <a:srcRect/>
                    <a:stretch>
                      <a:fillRect/>
                    </a:stretch>
                  </pic:blipFill>
                  <pic:spPr bwMode="auto">
                    <a:xfrm>
                      <a:off x="0" y="0"/>
                      <a:ext cx="1676400" cy="1676400"/>
                    </a:xfrm>
                    <a:prstGeom prst="rect">
                      <a:avLst/>
                    </a:prstGeom>
                    <a:noFill/>
                    <a:ln w="9525">
                      <a:noFill/>
                      <a:miter lim="800000"/>
                      <a:headEnd/>
                      <a:tailEnd/>
                    </a:ln>
                  </pic:spPr>
                </pic:pic>
              </a:graphicData>
            </a:graphic>
          </wp:inline>
        </w:drawing>
      </w:r>
    </w:p>
    <w:p w:rsidR="00286F2C" w:rsidRPr="00063B02" w:rsidRDefault="00286F2C" w:rsidP="009634DE">
      <w:pPr>
        <w:pStyle w:val="a5"/>
        <w:spacing w:before="0" w:beforeAutospacing="0" w:after="150" w:afterAutospacing="0" w:line="360" w:lineRule="auto"/>
        <w:jc w:val="both"/>
        <w:rPr>
          <w:sz w:val="28"/>
          <w:szCs w:val="28"/>
        </w:rPr>
      </w:pPr>
      <w:r w:rsidRPr="00063B02">
        <w:rPr>
          <w:i/>
          <w:iCs/>
          <w:sz w:val="28"/>
          <w:szCs w:val="28"/>
        </w:rPr>
        <w:t>Цель</w:t>
      </w:r>
      <w:r w:rsidRPr="00063B02">
        <w:rPr>
          <w:sz w:val="28"/>
          <w:szCs w:val="28"/>
        </w:rPr>
        <w:t>: дать детям возможность вернуть бодрость и активность после того, как они чем-то долго занимались сидя, снизить беспокойство и напряжение, войти в новый жизненный ритм.</w:t>
      </w:r>
    </w:p>
    <w:p w:rsidR="00286F2C" w:rsidRPr="00063B02" w:rsidRDefault="00286F2C" w:rsidP="009634DE">
      <w:pPr>
        <w:pStyle w:val="a5"/>
        <w:spacing w:before="0" w:beforeAutospacing="0" w:after="150" w:afterAutospacing="0" w:line="360" w:lineRule="auto"/>
        <w:jc w:val="both"/>
        <w:rPr>
          <w:i/>
          <w:sz w:val="28"/>
          <w:szCs w:val="28"/>
        </w:rPr>
      </w:pPr>
      <w:r w:rsidRPr="00063B02">
        <w:rPr>
          <w:i/>
          <w:sz w:val="28"/>
          <w:szCs w:val="28"/>
        </w:rPr>
        <w:t>   Правила игры:</w:t>
      </w:r>
    </w:p>
    <w:p w:rsidR="00286F2C" w:rsidRPr="00063B02" w:rsidRDefault="009634DE" w:rsidP="009634DE">
      <w:pPr>
        <w:pStyle w:val="a5"/>
        <w:spacing w:before="0" w:beforeAutospacing="0" w:after="150" w:afterAutospacing="0" w:line="360" w:lineRule="auto"/>
        <w:jc w:val="both"/>
        <w:rPr>
          <w:sz w:val="28"/>
          <w:szCs w:val="28"/>
        </w:rPr>
      </w:pPr>
      <w:r w:rsidRPr="00063B02">
        <w:rPr>
          <w:sz w:val="28"/>
          <w:szCs w:val="28"/>
        </w:rPr>
        <w:t xml:space="preserve"> Детям предлагают разделиться </w:t>
      </w:r>
      <w:r w:rsidR="00286F2C" w:rsidRPr="00063B02">
        <w:rPr>
          <w:sz w:val="28"/>
          <w:szCs w:val="28"/>
        </w:rPr>
        <w:t>на две команды, и каждая из них выстр</w:t>
      </w:r>
      <w:r w:rsidRPr="00063B02">
        <w:rPr>
          <w:sz w:val="28"/>
          <w:szCs w:val="28"/>
        </w:rPr>
        <w:t xml:space="preserve">аивается </w:t>
      </w:r>
      <w:r w:rsidR="00286F2C" w:rsidRPr="00063B02">
        <w:rPr>
          <w:sz w:val="28"/>
          <w:szCs w:val="28"/>
        </w:rPr>
        <w:t xml:space="preserve"> в линию так, чтобы расстояние между командами составляло примерно 2,5</w:t>
      </w:r>
      <w:r w:rsidRPr="00063B02">
        <w:rPr>
          <w:sz w:val="28"/>
          <w:szCs w:val="28"/>
        </w:rPr>
        <w:t xml:space="preserve"> метра. По команде ведущего:</w:t>
      </w:r>
      <w:r w:rsidR="00286F2C" w:rsidRPr="00063B02">
        <w:rPr>
          <w:sz w:val="28"/>
          <w:szCs w:val="28"/>
        </w:rPr>
        <w:t xml:space="preserve"> </w:t>
      </w:r>
      <w:r w:rsidRPr="00063B02">
        <w:rPr>
          <w:sz w:val="28"/>
          <w:szCs w:val="28"/>
        </w:rPr>
        <w:t xml:space="preserve">«Приготовились! Внимание! Начали!» дети </w:t>
      </w:r>
      <w:r w:rsidR="00286F2C" w:rsidRPr="00063B02">
        <w:rPr>
          <w:sz w:val="28"/>
          <w:szCs w:val="28"/>
        </w:rPr>
        <w:t>начина</w:t>
      </w:r>
      <w:r w:rsidRPr="00063B02">
        <w:rPr>
          <w:sz w:val="28"/>
          <w:szCs w:val="28"/>
        </w:rPr>
        <w:t>ют</w:t>
      </w:r>
      <w:r w:rsidR="00286F2C" w:rsidRPr="00063B02">
        <w:rPr>
          <w:sz w:val="28"/>
          <w:szCs w:val="28"/>
        </w:rPr>
        <w:t xml:space="preserve"> бросать смяющиеся мячи на сторону противника. Игроки каждой команды </w:t>
      </w:r>
      <w:r w:rsidRPr="00063B02">
        <w:rPr>
          <w:sz w:val="28"/>
          <w:szCs w:val="28"/>
        </w:rPr>
        <w:t xml:space="preserve">должны </w:t>
      </w:r>
      <w:r w:rsidR="00286F2C" w:rsidRPr="00063B02">
        <w:rPr>
          <w:sz w:val="28"/>
          <w:szCs w:val="28"/>
        </w:rPr>
        <w:t xml:space="preserve"> как можно быстрее забросить мячи, оказавшиеся на ее стороне, на сторо</w:t>
      </w:r>
      <w:r w:rsidRPr="00063B02">
        <w:rPr>
          <w:sz w:val="28"/>
          <w:szCs w:val="28"/>
        </w:rPr>
        <w:t xml:space="preserve">ну противника. Услышав команду «Стоп!» - </w:t>
      </w:r>
      <w:r w:rsidR="00286F2C" w:rsidRPr="00063B02">
        <w:rPr>
          <w:sz w:val="28"/>
          <w:szCs w:val="28"/>
        </w:rPr>
        <w:t xml:space="preserve">прекратить бросаться мячами. Выигрывает та команда, на чьей стороне окажется меньше </w:t>
      </w:r>
      <w:r w:rsidRPr="00063B02">
        <w:rPr>
          <w:sz w:val="28"/>
          <w:szCs w:val="28"/>
        </w:rPr>
        <w:t xml:space="preserve">смяющихся </w:t>
      </w:r>
      <w:r w:rsidR="00286F2C" w:rsidRPr="00063B02">
        <w:rPr>
          <w:sz w:val="28"/>
          <w:szCs w:val="28"/>
        </w:rPr>
        <w:t>мячей на полу. Не</w:t>
      </w:r>
      <w:r w:rsidRPr="00063B02">
        <w:rPr>
          <w:sz w:val="28"/>
          <w:szCs w:val="28"/>
        </w:rPr>
        <w:t>ьзя перебегать во время бросков  смеющегося мяча через разделительную линию</w:t>
      </w:r>
      <w:r w:rsidR="00286F2C" w:rsidRPr="00063B02">
        <w:rPr>
          <w:sz w:val="28"/>
          <w:szCs w:val="28"/>
        </w:rPr>
        <w:t xml:space="preserve">. </w:t>
      </w:r>
    </w:p>
    <w:p w:rsidR="00CA7983" w:rsidRPr="00063B02" w:rsidRDefault="00CA7983" w:rsidP="00CA7983">
      <w:pPr>
        <w:pStyle w:val="a3"/>
        <w:jc w:val="both"/>
        <w:rPr>
          <w:rFonts w:ascii="Times New Roman" w:hAnsi="Times New Roman" w:cs="Times New Roman"/>
          <w:sz w:val="28"/>
          <w:szCs w:val="28"/>
        </w:rPr>
      </w:pPr>
    </w:p>
    <w:p w:rsidR="00765811" w:rsidRPr="00063B02" w:rsidRDefault="00765811" w:rsidP="00A71BE4">
      <w:pPr>
        <w:pStyle w:val="a3"/>
        <w:spacing w:line="360" w:lineRule="auto"/>
        <w:jc w:val="both"/>
        <w:rPr>
          <w:rFonts w:ascii="Times New Roman" w:hAnsi="Times New Roman" w:cs="Times New Roman"/>
          <w:sz w:val="28"/>
          <w:szCs w:val="28"/>
        </w:rPr>
      </w:pPr>
    </w:p>
    <w:p w:rsidR="0097343C" w:rsidRDefault="0097343C" w:rsidP="00A71BE4">
      <w:pPr>
        <w:pStyle w:val="a3"/>
        <w:spacing w:line="360" w:lineRule="auto"/>
        <w:jc w:val="both"/>
        <w:rPr>
          <w:rFonts w:ascii="Times New Roman" w:hAnsi="Times New Roman" w:cs="Times New Roman"/>
          <w:sz w:val="28"/>
          <w:szCs w:val="28"/>
        </w:rPr>
      </w:pPr>
    </w:p>
    <w:p w:rsidR="0097343C" w:rsidRDefault="0097343C" w:rsidP="00A71BE4">
      <w:pPr>
        <w:pStyle w:val="a3"/>
        <w:spacing w:line="360" w:lineRule="auto"/>
        <w:jc w:val="both"/>
        <w:rPr>
          <w:rFonts w:ascii="Times New Roman" w:hAnsi="Times New Roman" w:cs="Times New Roman"/>
          <w:sz w:val="28"/>
          <w:szCs w:val="28"/>
        </w:rPr>
      </w:pPr>
    </w:p>
    <w:p w:rsidR="0097343C" w:rsidRDefault="0097343C" w:rsidP="00A71BE4">
      <w:pPr>
        <w:pStyle w:val="a3"/>
        <w:spacing w:line="360" w:lineRule="auto"/>
        <w:jc w:val="both"/>
        <w:rPr>
          <w:rFonts w:ascii="Times New Roman" w:hAnsi="Times New Roman" w:cs="Times New Roman"/>
          <w:sz w:val="28"/>
          <w:szCs w:val="28"/>
        </w:rPr>
      </w:pPr>
    </w:p>
    <w:p w:rsidR="0097343C" w:rsidRPr="00CA7983" w:rsidRDefault="0097343C" w:rsidP="00A71BE4">
      <w:pPr>
        <w:pStyle w:val="a3"/>
        <w:spacing w:line="360" w:lineRule="auto"/>
        <w:jc w:val="both"/>
        <w:rPr>
          <w:rFonts w:ascii="Times New Roman" w:hAnsi="Times New Roman" w:cs="Times New Roman"/>
          <w:sz w:val="28"/>
          <w:szCs w:val="28"/>
        </w:rPr>
      </w:pPr>
    </w:p>
    <w:p w:rsidR="00CA7983" w:rsidRDefault="00CA7983" w:rsidP="00A71BE4">
      <w:pPr>
        <w:pStyle w:val="a3"/>
        <w:spacing w:line="360" w:lineRule="auto"/>
        <w:jc w:val="center"/>
        <w:rPr>
          <w:rFonts w:ascii="Times New Roman" w:hAnsi="Times New Roman" w:cs="Times New Roman"/>
          <w:b/>
          <w:sz w:val="28"/>
          <w:szCs w:val="28"/>
        </w:rPr>
      </w:pPr>
      <w:r w:rsidRPr="00CA7983">
        <w:rPr>
          <w:rFonts w:ascii="Times New Roman" w:hAnsi="Times New Roman" w:cs="Times New Roman"/>
          <w:b/>
          <w:sz w:val="28"/>
          <w:szCs w:val="28"/>
        </w:rPr>
        <w:t xml:space="preserve">ИГРОВЫЕ УПРАЖНЕНИЯ ДЛЯ ДЕТЕЙ С </w:t>
      </w:r>
      <w:r w:rsidR="00352266">
        <w:rPr>
          <w:rFonts w:ascii="Times New Roman" w:hAnsi="Times New Roman" w:cs="Times New Roman"/>
          <w:b/>
          <w:sz w:val="28"/>
          <w:szCs w:val="28"/>
        </w:rPr>
        <w:t>ПРОТЕСТНЫМ</w:t>
      </w:r>
      <w:r w:rsidRPr="00CA7983">
        <w:rPr>
          <w:rFonts w:ascii="Times New Roman" w:hAnsi="Times New Roman" w:cs="Times New Roman"/>
          <w:b/>
          <w:sz w:val="28"/>
          <w:szCs w:val="28"/>
        </w:rPr>
        <w:t xml:space="preserve"> ПОВЕДЕНИЕМ</w:t>
      </w:r>
    </w:p>
    <w:p w:rsidR="00765811" w:rsidRPr="00A71BE4" w:rsidRDefault="007B3625" w:rsidP="00A71BE4">
      <w:pPr>
        <w:pStyle w:val="a3"/>
        <w:spacing w:line="360" w:lineRule="auto"/>
        <w:jc w:val="both"/>
        <w:rPr>
          <w:rFonts w:ascii="Times New Roman" w:hAnsi="Times New Roman" w:cs="Times New Roman"/>
          <w:b/>
          <w:sz w:val="28"/>
          <w:szCs w:val="28"/>
        </w:rPr>
      </w:pPr>
      <w:r w:rsidRPr="009634DE">
        <w:rPr>
          <w:rFonts w:ascii="Times New Roman" w:hAnsi="Times New Roman" w:cs="Times New Roman"/>
          <w:b/>
          <w:sz w:val="28"/>
          <w:szCs w:val="28"/>
        </w:rPr>
        <w:t>Цель:</w:t>
      </w:r>
      <w:r w:rsidRPr="009634DE">
        <w:rPr>
          <w:rFonts w:ascii="Times New Roman" w:hAnsi="Times New Roman" w:cs="Times New Roman"/>
          <w:sz w:val="28"/>
          <w:szCs w:val="28"/>
        </w:rPr>
        <w:t xml:space="preserve"> помочь ребенку осознать, какие из его внутренних тенденций вступили в противоречие; привести уровень притязаний в соответствие с индивидуальными возможностями; восстановить пошатнувшуюся самооценку или утвердить ее на новой основе</w:t>
      </w:r>
      <w:r w:rsidR="002C54CF">
        <w:rPr>
          <w:rFonts w:ascii="Times New Roman" w:hAnsi="Times New Roman" w:cs="Times New Roman"/>
          <w:sz w:val="28"/>
          <w:szCs w:val="28"/>
        </w:rPr>
        <w:t>; р</w:t>
      </w:r>
      <w:r w:rsidR="002C54CF" w:rsidRPr="002C54CF">
        <w:rPr>
          <w:rFonts w:ascii="Times New Roman" w:hAnsi="Times New Roman" w:cs="Times New Roman"/>
          <w:sz w:val="28"/>
          <w:szCs w:val="28"/>
        </w:rPr>
        <w:t>азвивать способность идти на компромисс, взаимные уступки, научить договариваться.</w:t>
      </w:r>
    </w:p>
    <w:p w:rsidR="00CD2891" w:rsidRPr="00CD2891" w:rsidRDefault="00CD2891" w:rsidP="00CD2891">
      <w:pPr>
        <w:pStyle w:val="a3"/>
        <w:spacing w:line="360" w:lineRule="auto"/>
        <w:jc w:val="both"/>
        <w:rPr>
          <w:rFonts w:ascii="Times New Roman" w:hAnsi="Times New Roman" w:cs="Times New Roman"/>
          <w:color w:val="111111"/>
          <w:sz w:val="28"/>
          <w:szCs w:val="28"/>
        </w:rPr>
      </w:pPr>
      <w:r w:rsidRPr="00CD2891">
        <w:rPr>
          <w:rFonts w:ascii="Times New Roman" w:hAnsi="Times New Roman" w:cs="Times New Roman"/>
          <w:b/>
          <w:bCs/>
          <w:iCs/>
          <w:color w:val="111111"/>
          <w:sz w:val="28"/>
          <w:szCs w:val="28"/>
        </w:rPr>
        <w:t>Игровое упражнение</w:t>
      </w:r>
      <w:r w:rsidR="001D5B75">
        <w:rPr>
          <w:rFonts w:ascii="Times New Roman" w:hAnsi="Times New Roman" w:cs="Times New Roman"/>
          <w:b/>
          <w:bCs/>
          <w:iCs/>
          <w:color w:val="111111"/>
          <w:sz w:val="28"/>
          <w:szCs w:val="28"/>
        </w:rPr>
        <w:t xml:space="preserve"> с мячами Прыгунами</w:t>
      </w:r>
      <w:r w:rsidRPr="00CD2891">
        <w:rPr>
          <w:rFonts w:ascii="Times New Roman" w:hAnsi="Times New Roman" w:cs="Times New Roman"/>
          <w:b/>
          <w:bCs/>
          <w:iCs/>
          <w:color w:val="111111"/>
          <w:sz w:val="28"/>
          <w:szCs w:val="28"/>
        </w:rPr>
        <w:t xml:space="preserve"> «Пеньки»</w:t>
      </w:r>
      <w:r w:rsidRPr="00CD2891">
        <w:rPr>
          <w:rFonts w:ascii="Times New Roman" w:hAnsi="Times New Roman" w:cs="Times New Roman"/>
          <w:color w:val="111111"/>
          <w:sz w:val="28"/>
          <w:szCs w:val="28"/>
        </w:rPr>
        <w:t xml:space="preserve"> </w:t>
      </w:r>
    </w:p>
    <w:p w:rsidR="001D5B75" w:rsidRDefault="00CD2891" w:rsidP="00CD2891">
      <w:pPr>
        <w:pStyle w:val="a3"/>
        <w:spacing w:line="360" w:lineRule="auto"/>
        <w:jc w:val="both"/>
        <w:rPr>
          <w:rFonts w:ascii="Times New Roman" w:hAnsi="Times New Roman" w:cs="Times New Roman"/>
          <w:sz w:val="28"/>
          <w:szCs w:val="28"/>
        </w:rPr>
      </w:pPr>
      <w:r w:rsidRPr="001D5B75">
        <w:rPr>
          <w:rFonts w:ascii="Times New Roman" w:hAnsi="Times New Roman" w:cs="Times New Roman"/>
          <w:i/>
          <w:color w:val="111111"/>
          <w:sz w:val="28"/>
          <w:szCs w:val="28"/>
        </w:rPr>
        <w:t xml:space="preserve">    </w:t>
      </w:r>
      <w:r w:rsidR="001D5B75" w:rsidRPr="001D5B75">
        <w:rPr>
          <w:rFonts w:ascii="Times New Roman" w:hAnsi="Times New Roman" w:cs="Times New Roman"/>
          <w:i/>
          <w:color w:val="111111"/>
          <w:sz w:val="28"/>
          <w:szCs w:val="28"/>
        </w:rPr>
        <w:t>Цель:</w:t>
      </w:r>
      <w:r w:rsidRPr="001D5B75">
        <w:rPr>
          <w:rFonts w:ascii="Times New Roman" w:hAnsi="Times New Roman" w:cs="Times New Roman"/>
          <w:i/>
          <w:color w:val="111111"/>
          <w:sz w:val="28"/>
          <w:szCs w:val="28"/>
        </w:rPr>
        <w:t xml:space="preserve"> </w:t>
      </w:r>
      <w:r w:rsidR="001D5B75">
        <w:rPr>
          <w:rFonts w:ascii="Times New Roman" w:hAnsi="Times New Roman" w:cs="Times New Roman"/>
          <w:sz w:val="28"/>
          <w:szCs w:val="28"/>
        </w:rPr>
        <w:t>р</w:t>
      </w:r>
      <w:r w:rsidR="001D5B75" w:rsidRPr="002C54CF">
        <w:rPr>
          <w:rFonts w:ascii="Times New Roman" w:hAnsi="Times New Roman" w:cs="Times New Roman"/>
          <w:sz w:val="28"/>
          <w:szCs w:val="28"/>
        </w:rPr>
        <w:t>азви</w:t>
      </w:r>
      <w:r w:rsidR="001D5B75">
        <w:rPr>
          <w:rFonts w:ascii="Times New Roman" w:hAnsi="Times New Roman" w:cs="Times New Roman"/>
          <w:sz w:val="28"/>
          <w:szCs w:val="28"/>
        </w:rPr>
        <w:t>тие  способности</w:t>
      </w:r>
      <w:r w:rsidR="001D5B75" w:rsidRPr="002C54CF">
        <w:rPr>
          <w:rFonts w:ascii="Times New Roman" w:hAnsi="Times New Roman" w:cs="Times New Roman"/>
          <w:sz w:val="28"/>
          <w:szCs w:val="28"/>
        </w:rPr>
        <w:t xml:space="preserve"> идти на </w:t>
      </w:r>
      <w:r w:rsidR="001D5B75">
        <w:rPr>
          <w:rFonts w:ascii="Times New Roman" w:hAnsi="Times New Roman" w:cs="Times New Roman"/>
          <w:sz w:val="28"/>
          <w:szCs w:val="28"/>
        </w:rPr>
        <w:t xml:space="preserve">компромисс, взаимные уступки, </w:t>
      </w:r>
      <w:r w:rsidR="001D5B75" w:rsidRPr="002C54CF">
        <w:rPr>
          <w:rFonts w:ascii="Times New Roman" w:hAnsi="Times New Roman" w:cs="Times New Roman"/>
          <w:sz w:val="28"/>
          <w:szCs w:val="28"/>
        </w:rPr>
        <w:t>учить договариваться</w:t>
      </w:r>
      <w:r w:rsidR="001D5B75">
        <w:rPr>
          <w:rFonts w:ascii="Times New Roman" w:hAnsi="Times New Roman" w:cs="Times New Roman"/>
          <w:sz w:val="28"/>
          <w:szCs w:val="28"/>
        </w:rPr>
        <w:t xml:space="preserve"> и выполнять правила игры</w:t>
      </w:r>
      <w:r w:rsidR="001D5B75" w:rsidRPr="002C54CF">
        <w:rPr>
          <w:rFonts w:ascii="Times New Roman" w:hAnsi="Times New Roman" w:cs="Times New Roman"/>
          <w:sz w:val="28"/>
          <w:szCs w:val="28"/>
        </w:rPr>
        <w:t>.</w:t>
      </w:r>
    </w:p>
    <w:p w:rsidR="001D5B75" w:rsidRDefault="001D5B75" w:rsidP="00CD2891">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р</w:t>
      </w:r>
      <w:r w:rsidRPr="002C54CF">
        <w:rPr>
          <w:rFonts w:ascii="Times New Roman" w:hAnsi="Times New Roman" w:cs="Times New Roman"/>
          <w:sz w:val="28"/>
          <w:szCs w:val="28"/>
        </w:rPr>
        <w:t>азвивать способность идти на компромисс, взаимные уступки, научить договариваться.</w:t>
      </w:r>
    </w:p>
    <w:p w:rsidR="001D5B75" w:rsidRDefault="001D5B75" w:rsidP="00CD2891">
      <w:pPr>
        <w:pStyle w:val="a3"/>
        <w:spacing w:line="360" w:lineRule="auto"/>
        <w:jc w:val="both"/>
        <w:rPr>
          <w:rFonts w:ascii="Times New Roman" w:hAnsi="Times New Roman" w:cs="Times New Roman"/>
          <w:i/>
          <w:color w:val="111111"/>
          <w:sz w:val="28"/>
          <w:szCs w:val="28"/>
        </w:rPr>
      </w:pPr>
      <w:r>
        <w:rPr>
          <w:noProof/>
        </w:rPr>
        <w:drawing>
          <wp:inline distT="0" distB="0" distL="0" distR="0">
            <wp:extent cx="2500539" cy="2500539"/>
            <wp:effectExtent l="19050" t="0" r="0" b="0"/>
            <wp:docPr id="8" name="Рисунок 1" descr="https://ae01.alicdn.com/kf/HTB1lTRJaPDuK1RjSszdq6xGLpXaJ/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e01.alicdn.com/kf/HTB1lTRJaPDuK1RjSszdq6xGLpXaJ/24.jpg"/>
                    <pic:cNvPicPr>
                      <a:picLocks noChangeAspect="1" noChangeArrowheads="1"/>
                    </pic:cNvPicPr>
                  </pic:nvPicPr>
                  <pic:blipFill>
                    <a:blip r:embed="rId12" cstate="print"/>
                    <a:srcRect/>
                    <a:stretch>
                      <a:fillRect/>
                    </a:stretch>
                  </pic:blipFill>
                  <pic:spPr bwMode="auto">
                    <a:xfrm>
                      <a:off x="0" y="0"/>
                      <a:ext cx="2499394" cy="2499394"/>
                    </a:xfrm>
                    <a:prstGeom prst="rect">
                      <a:avLst/>
                    </a:prstGeom>
                    <a:noFill/>
                    <a:ln w="9525">
                      <a:noFill/>
                      <a:miter lim="800000"/>
                      <a:headEnd/>
                      <a:tailEnd/>
                    </a:ln>
                  </pic:spPr>
                </pic:pic>
              </a:graphicData>
            </a:graphic>
          </wp:inline>
        </w:drawing>
      </w:r>
      <w:r>
        <w:rPr>
          <w:rFonts w:ascii="Times New Roman" w:hAnsi="Times New Roman" w:cs="Times New Roman"/>
          <w:i/>
          <w:color w:val="111111"/>
          <w:sz w:val="28"/>
          <w:szCs w:val="28"/>
        </w:rPr>
        <w:t xml:space="preserve"> </w:t>
      </w:r>
      <w:r>
        <w:rPr>
          <w:noProof/>
        </w:rPr>
        <w:drawing>
          <wp:inline distT="0" distB="0" distL="0" distR="0">
            <wp:extent cx="2623457" cy="2623457"/>
            <wp:effectExtent l="19050" t="0" r="5443" b="0"/>
            <wp:docPr id="13" name="Рисунок 4" descr="https://sc02.alicdn.com/kf/HTB1K0fYFTJYBeNjy1zeq6yhzVXaD/promotion-Inflatable-Horn-jumping-hopping-ball-f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02.alicdn.com/kf/HTB1K0fYFTJYBeNjy1zeq6yhzVXaD/promotion-Inflatable-Horn-jumping-hopping-ball-for.jpg"/>
                    <pic:cNvPicPr>
                      <a:picLocks noChangeAspect="1" noChangeArrowheads="1"/>
                    </pic:cNvPicPr>
                  </pic:nvPicPr>
                  <pic:blipFill>
                    <a:blip r:embed="rId13"/>
                    <a:srcRect/>
                    <a:stretch>
                      <a:fillRect/>
                    </a:stretch>
                  </pic:blipFill>
                  <pic:spPr bwMode="auto">
                    <a:xfrm>
                      <a:off x="0" y="0"/>
                      <a:ext cx="2622256" cy="2622256"/>
                    </a:xfrm>
                    <a:prstGeom prst="rect">
                      <a:avLst/>
                    </a:prstGeom>
                    <a:noFill/>
                    <a:ln w="9525">
                      <a:noFill/>
                      <a:miter lim="800000"/>
                      <a:headEnd/>
                      <a:tailEnd/>
                    </a:ln>
                  </pic:spPr>
                </pic:pic>
              </a:graphicData>
            </a:graphic>
          </wp:inline>
        </w:drawing>
      </w:r>
    </w:p>
    <w:p w:rsidR="001D5B75" w:rsidRPr="001D5B75" w:rsidRDefault="001D5B75" w:rsidP="00CD2891">
      <w:pPr>
        <w:pStyle w:val="a3"/>
        <w:spacing w:line="360" w:lineRule="auto"/>
        <w:jc w:val="both"/>
        <w:rPr>
          <w:rFonts w:ascii="Times New Roman" w:hAnsi="Times New Roman" w:cs="Times New Roman"/>
          <w:i/>
          <w:color w:val="111111"/>
          <w:sz w:val="28"/>
          <w:szCs w:val="28"/>
        </w:rPr>
      </w:pPr>
      <w:r>
        <w:rPr>
          <w:rFonts w:ascii="Times New Roman" w:hAnsi="Times New Roman" w:cs="Times New Roman"/>
          <w:i/>
          <w:color w:val="111111"/>
          <w:sz w:val="28"/>
          <w:szCs w:val="28"/>
        </w:rPr>
        <w:t xml:space="preserve">Оборудование: </w:t>
      </w:r>
      <w:r w:rsidRPr="001D5B75">
        <w:rPr>
          <w:rFonts w:ascii="Times New Roman" w:hAnsi="Times New Roman" w:cs="Times New Roman"/>
          <w:color w:val="111111"/>
          <w:sz w:val="28"/>
          <w:szCs w:val="28"/>
        </w:rPr>
        <w:t>мячи-прыгуны разного цвета</w:t>
      </w:r>
    </w:p>
    <w:p w:rsidR="001D5B75" w:rsidRPr="001D5B75" w:rsidRDefault="001D5B75" w:rsidP="00CD2891">
      <w:pPr>
        <w:pStyle w:val="a3"/>
        <w:spacing w:line="360" w:lineRule="auto"/>
        <w:jc w:val="both"/>
        <w:rPr>
          <w:rFonts w:ascii="Times New Roman" w:hAnsi="Times New Roman" w:cs="Times New Roman"/>
          <w:i/>
          <w:color w:val="111111"/>
          <w:sz w:val="28"/>
          <w:szCs w:val="28"/>
        </w:rPr>
      </w:pPr>
      <w:r w:rsidRPr="001D5B75">
        <w:rPr>
          <w:rFonts w:ascii="Times New Roman" w:hAnsi="Times New Roman" w:cs="Times New Roman"/>
          <w:i/>
          <w:color w:val="111111"/>
          <w:sz w:val="28"/>
          <w:szCs w:val="28"/>
        </w:rPr>
        <w:t>Ход игры:</w:t>
      </w:r>
    </w:p>
    <w:p w:rsidR="00CD2891" w:rsidRPr="00CD2891" w:rsidRDefault="00CD2891" w:rsidP="00CD2891">
      <w:pPr>
        <w:pStyle w:val="a3"/>
        <w:spacing w:line="360" w:lineRule="auto"/>
        <w:jc w:val="both"/>
        <w:rPr>
          <w:rFonts w:ascii="Times New Roman" w:hAnsi="Times New Roman" w:cs="Times New Roman"/>
          <w:color w:val="111111"/>
          <w:sz w:val="28"/>
          <w:szCs w:val="28"/>
        </w:rPr>
      </w:pPr>
      <w:r w:rsidRPr="00CD2891">
        <w:rPr>
          <w:rFonts w:ascii="Times New Roman" w:hAnsi="Times New Roman" w:cs="Times New Roman"/>
          <w:color w:val="111111"/>
          <w:sz w:val="28"/>
          <w:szCs w:val="28"/>
        </w:rPr>
        <w:t xml:space="preserve">«Пеньки» — </w:t>
      </w:r>
      <w:r w:rsidR="001D5B75">
        <w:rPr>
          <w:rFonts w:ascii="Times New Roman" w:hAnsi="Times New Roman" w:cs="Times New Roman"/>
          <w:color w:val="111111"/>
          <w:sz w:val="28"/>
          <w:szCs w:val="28"/>
        </w:rPr>
        <w:t xml:space="preserve">мячи прыгуны, их </w:t>
      </w:r>
      <w:r w:rsidRPr="00CD2891">
        <w:rPr>
          <w:rFonts w:ascii="Times New Roman" w:hAnsi="Times New Roman" w:cs="Times New Roman"/>
          <w:color w:val="111111"/>
          <w:sz w:val="28"/>
          <w:szCs w:val="28"/>
        </w:rPr>
        <w:t>на один меньше, чем играющих детей, расставлены по кругу. Дети вы</w:t>
      </w:r>
      <w:r w:rsidRPr="00CD2891">
        <w:rPr>
          <w:rFonts w:ascii="Times New Roman" w:hAnsi="Times New Roman" w:cs="Times New Roman"/>
          <w:color w:val="111111"/>
          <w:sz w:val="28"/>
          <w:szCs w:val="28"/>
        </w:rPr>
        <w:softHyphen/>
        <w:t>бирают себе пенек</w:t>
      </w:r>
      <w:r w:rsidR="001D5B75">
        <w:rPr>
          <w:rFonts w:ascii="Times New Roman" w:hAnsi="Times New Roman" w:cs="Times New Roman"/>
          <w:color w:val="111111"/>
          <w:sz w:val="28"/>
          <w:szCs w:val="28"/>
        </w:rPr>
        <w:t>- мяч прыгун и садятся на него</w:t>
      </w:r>
      <w:r w:rsidRPr="00CD2891">
        <w:rPr>
          <w:rFonts w:ascii="Times New Roman" w:hAnsi="Times New Roman" w:cs="Times New Roman"/>
          <w:color w:val="111111"/>
          <w:sz w:val="28"/>
          <w:szCs w:val="28"/>
        </w:rPr>
        <w:t>. Водящий подходит к любому си</w:t>
      </w:r>
      <w:r w:rsidRPr="00CD2891">
        <w:rPr>
          <w:rFonts w:ascii="Times New Roman" w:hAnsi="Times New Roman" w:cs="Times New Roman"/>
          <w:color w:val="111111"/>
          <w:sz w:val="28"/>
          <w:szCs w:val="28"/>
        </w:rPr>
        <w:softHyphen/>
        <w:t>дящему на пеньке</w:t>
      </w:r>
      <w:r w:rsidR="001D5B75">
        <w:rPr>
          <w:rFonts w:ascii="Times New Roman" w:hAnsi="Times New Roman" w:cs="Times New Roman"/>
          <w:color w:val="111111"/>
          <w:sz w:val="28"/>
          <w:szCs w:val="28"/>
        </w:rPr>
        <w:t>- мяе Прыгуне</w:t>
      </w:r>
      <w:r w:rsidRPr="00CD2891">
        <w:rPr>
          <w:rFonts w:ascii="Times New Roman" w:hAnsi="Times New Roman" w:cs="Times New Roman"/>
          <w:color w:val="111111"/>
          <w:sz w:val="28"/>
          <w:szCs w:val="28"/>
        </w:rPr>
        <w:t xml:space="preserve"> ребенку и говорит:</w:t>
      </w:r>
    </w:p>
    <w:p w:rsidR="00CD2891" w:rsidRPr="00CD2891" w:rsidRDefault="00CD2891" w:rsidP="00CD2891">
      <w:pPr>
        <w:pStyle w:val="a3"/>
        <w:spacing w:line="360" w:lineRule="auto"/>
        <w:jc w:val="both"/>
        <w:rPr>
          <w:rFonts w:ascii="Times New Roman" w:hAnsi="Times New Roman" w:cs="Times New Roman"/>
          <w:color w:val="111111"/>
          <w:sz w:val="28"/>
          <w:szCs w:val="28"/>
        </w:rPr>
      </w:pPr>
      <w:r w:rsidRPr="00CD2891">
        <w:rPr>
          <w:rFonts w:ascii="Times New Roman" w:hAnsi="Times New Roman" w:cs="Times New Roman"/>
          <w:color w:val="111111"/>
          <w:sz w:val="28"/>
          <w:szCs w:val="28"/>
        </w:rPr>
        <w:t>— Я хочу у вас спросить: можно мне ваш пень ку</w:t>
      </w:r>
      <w:r w:rsidRPr="00CD2891">
        <w:rPr>
          <w:rFonts w:ascii="Times New Roman" w:hAnsi="Times New Roman" w:cs="Times New Roman"/>
          <w:color w:val="111111"/>
          <w:sz w:val="28"/>
          <w:szCs w:val="28"/>
        </w:rPr>
        <w:softHyphen/>
        <w:t>пить?</w:t>
      </w:r>
    </w:p>
    <w:p w:rsidR="00CD2891" w:rsidRPr="00CD2891" w:rsidRDefault="00CD2891" w:rsidP="00CD2891">
      <w:pPr>
        <w:pStyle w:val="a3"/>
        <w:spacing w:line="360" w:lineRule="auto"/>
        <w:jc w:val="both"/>
        <w:rPr>
          <w:rFonts w:ascii="Times New Roman" w:hAnsi="Times New Roman" w:cs="Times New Roman"/>
          <w:color w:val="111111"/>
          <w:sz w:val="28"/>
          <w:szCs w:val="28"/>
        </w:rPr>
      </w:pPr>
      <w:r w:rsidRPr="00CD2891">
        <w:rPr>
          <w:rFonts w:ascii="Times New Roman" w:hAnsi="Times New Roman" w:cs="Times New Roman"/>
          <w:color w:val="111111"/>
          <w:sz w:val="28"/>
          <w:szCs w:val="28"/>
        </w:rPr>
        <w:lastRenderedPageBreak/>
        <w:t xml:space="preserve">     Хозяин пенька:</w:t>
      </w:r>
    </w:p>
    <w:p w:rsidR="00CD2891" w:rsidRPr="00CD2891" w:rsidRDefault="00CD2891" w:rsidP="00CD2891">
      <w:pPr>
        <w:pStyle w:val="a3"/>
        <w:spacing w:line="360" w:lineRule="auto"/>
        <w:jc w:val="both"/>
        <w:rPr>
          <w:rFonts w:ascii="Times New Roman" w:hAnsi="Times New Roman" w:cs="Times New Roman"/>
          <w:color w:val="111111"/>
          <w:sz w:val="28"/>
          <w:szCs w:val="28"/>
        </w:rPr>
      </w:pPr>
      <w:r w:rsidRPr="00CD2891">
        <w:rPr>
          <w:rFonts w:ascii="Times New Roman" w:hAnsi="Times New Roman" w:cs="Times New Roman"/>
          <w:color w:val="111111"/>
          <w:sz w:val="28"/>
          <w:szCs w:val="28"/>
        </w:rPr>
        <w:t>— Коли друг ты удалой, был пень мой, а станет твой! Оба ребенка: и покупатель, и хозяин встают за пеньком спина к спине и по команде бегут по кругу. Хозяином пенька становится тот, кто обежит круг и сядет на пенек первым. Затем бывший хозяин пенька или неудавшийся покупатель ищет себе пенек снова.</w:t>
      </w:r>
    </w:p>
    <w:p w:rsidR="00A71BE4" w:rsidRDefault="00756DF3" w:rsidP="00A71BE4">
      <w:pPr>
        <w:pStyle w:val="a3"/>
        <w:spacing w:line="360" w:lineRule="auto"/>
        <w:jc w:val="both"/>
        <w:rPr>
          <w:rFonts w:ascii="Times New Roman" w:hAnsi="Times New Roman" w:cs="Times New Roman"/>
          <w:b/>
          <w:color w:val="111111"/>
          <w:sz w:val="28"/>
          <w:szCs w:val="28"/>
        </w:rPr>
      </w:pPr>
      <w:r>
        <w:rPr>
          <w:rFonts w:ascii="Times New Roman" w:hAnsi="Times New Roman" w:cs="Times New Roman"/>
          <w:b/>
          <w:color w:val="111111"/>
          <w:sz w:val="28"/>
          <w:szCs w:val="28"/>
        </w:rPr>
        <w:t xml:space="preserve">Игра </w:t>
      </w:r>
      <w:r w:rsidR="00F55615">
        <w:rPr>
          <w:rFonts w:ascii="Times New Roman" w:hAnsi="Times New Roman" w:cs="Times New Roman"/>
          <w:b/>
          <w:color w:val="111111"/>
          <w:sz w:val="28"/>
          <w:szCs w:val="28"/>
        </w:rPr>
        <w:t>«</w:t>
      </w:r>
      <w:r w:rsidR="0044497D">
        <w:rPr>
          <w:rFonts w:ascii="Times New Roman" w:hAnsi="Times New Roman" w:cs="Times New Roman"/>
          <w:b/>
          <w:color w:val="111111"/>
          <w:sz w:val="28"/>
          <w:szCs w:val="28"/>
        </w:rPr>
        <w:t>Достань со дна</w:t>
      </w:r>
      <w:r>
        <w:rPr>
          <w:rFonts w:ascii="Times New Roman" w:hAnsi="Times New Roman" w:cs="Times New Roman"/>
          <w:b/>
          <w:color w:val="111111"/>
          <w:sz w:val="28"/>
          <w:szCs w:val="28"/>
        </w:rPr>
        <w:t xml:space="preserve"> бассейна</w:t>
      </w:r>
      <w:r w:rsidR="00F55615">
        <w:rPr>
          <w:rFonts w:ascii="Times New Roman" w:hAnsi="Times New Roman" w:cs="Times New Roman"/>
          <w:b/>
          <w:color w:val="111111"/>
          <w:sz w:val="28"/>
          <w:szCs w:val="28"/>
        </w:rPr>
        <w:t>»</w:t>
      </w:r>
    </w:p>
    <w:p w:rsidR="001D5B75" w:rsidRPr="001D5B75" w:rsidRDefault="001D5B75" w:rsidP="00A71BE4">
      <w:pPr>
        <w:pStyle w:val="a3"/>
        <w:spacing w:line="360" w:lineRule="auto"/>
        <w:jc w:val="both"/>
        <w:rPr>
          <w:rFonts w:ascii="Times New Roman" w:hAnsi="Times New Roman" w:cs="Times New Roman"/>
          <w:i/>
          <w:color w:val="111111"/>
          <w:sz w:val="28"/>
          <w:szCs w:val="28"/>
        </w:rPr>
      </w:pPr>
      <w:r w:rsidRPr="001D5B75">
        <w:rPr>
          <w:rFonts w:ascii="Times New Roman" w:hAnsi="Times New Roman" w:cs="Times New Roman"/>
          <w:i/>
          <w:color w:val="111111"/>
          <w:sz w:val="28"/>
          <w:szCs w:val="28"/>
        </w:rPr>
        <w:t>Цель:</w:t>
      </w:r>
      <w:r w:rsidR="00F55615" w:rsidRPr="00F55615">
        <w:rPr>
          <w:rFonts w:ascii="Times New Roman" w:hAnsi="Times New Roman" w:cs="Times New Roman"/>
          <w:sz w:val="28"/>
          <w:szCs w:val="28"/>
        </w:rPr>
        <w:t xml:space="preserve"> </w:t>
      </w:r>
      <w:r w:rsidR="00756DF3">
        <w:rPr>
          <w:rFonts w:ascii="Times New Roman" w:hAnsi="Times New Roman" w:cs="Times New Roman"/>
          <w:sz w:val="28"/>
          <w:szCs w:val="28"/>
        </w:rPr>
        <w:t>развитие тактильных ощущений и мелкой моторики рук, умения договариваться и работать в коллективе.</w:t>
      </w:r>
    </w:p>
    <w:p w:rsidR="0097343C" w:rsidRDefault="00F55615" w:rsidP="00A71BE4">
      <w:pPr>
        <w:pStyle w:val="a3"/>
        <w:spacing w:line="360" w:lineRule="auto"/>
        <w:jc w:val="both"/>
        <w:rPr>
          <w:rFonts w:ascii="Times New Roman" w:hAnsi="Times New Roman" w:cs="Times New Roman"/>
          <w:color w:val="111111"/>
          <w:sz w:val="28"/>
          <w:szCs w:val="28"/>
        </w:rPr>
      </w:pPr>
      <w:r>
        <w:rPr>
          <w:noProof/>
        </w:rPr>
        <w:drawing>
          <wp:inline distT="0" distB="0" distL="0" distR="0">
            <wp:extent cx="1656678" cy="1656678"/>
            <wp:effectExtent l="19050" t="0" r="672" b="0"/>
            <wp:docPr id="24" name="Рисунок 7" descr="https://avatars.mds.yandex.net/get-pdb/1938902/568fa7d1-9c50-4c14-9cf3-226ddb24197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1938902/568fa7d1-9c50-4c14-9cf3-226ddb241975/s1200?webp=false"/>
                    <pic:cNvPicPr>
                      <a:picLocks noChangeAspect="1" noChangeArrowheads="1"/>
                    </pic:cNvPicPr>
                  </pic:nvPicPr>
                  <pic:blipFill>
                    <a:blip r:embed="rId14" cstate="print"/>
                    <a:srcRect/>
                    <a:stretch>
                      <a:fillRect/>
                    </a:stretch>
                  </pic:blipFill>
                  <pic:spPr bwMode="auto">
                    <a:xfrm>
                      <a:off x="0" y="0"/>
                      <a:ext cx="1656432" cy="1656432"/>
                    </a:xfrm>
                    <a:prstGeom prst="rect">
                      <a:avLst/>
                    </a:prstGeom>
                    <a:noFill/>
                    <a:ln w="9525">
                      <a:noFill/>
                      <a:miter lim="800000"/>
                      <a:headEnd/>
                      <a:tailEnd/>
                    </a:ln>
                  </pic:spPr>
                </pic:pic>
              </a:graphicData>
            </a:graphic>
          </wp:inline>
        </w:drawing>
      </w:r>
      <w:r>
        <w:rPr>
          <w:rFonts w:ascii="Times New Roman" w:hAnsi="Times New Roman" w:cs="Times New Roman"/>
          <w:color w:val="111111"/>
          <w:sz w:val="28"/>
          <w:szCs w:val="28"/>
        </w:rPr>
        <w:t xml:space="preserve">  </w:t>
      </w:r>
      <w:r>
        <w:rPr>
          <w:noProof/>
        </w:rPr>
        <w:drawing>
          <wp:inline distT="0" distB="0" distL="0" distR="0">
            <wp:extent cx="2638089" cy="1747779"/>
            <wp:effectExtent l="19050" t="0" r="0" b="0"/>
            <wp:docPr id="25" name="Рисунок 10" descr="https://4mama.ua/files/shares/2017.05/Depositphotos_135994626_m-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4mama.ua/files/shares/2017.05/Depositphotos_135994626_m-2015.jpg"/>
                    <pic:cNvPicPr>
                      <a:picLocks noChangeAspect="1" noChangeArrowheads="1"/>
                    </pic:cNvPicPr>
                  </pic:nvPicPr>
                  <pic:blipFill>
                    <a:blip r:embed="rId15" cstate="print"/>
                    <a:srcRect/>
                    <a:stretch>
                      <a:fillRect/>
                    </a:stretch>
                  </pic:blipFill>
                  <pic:spPr bwMode="auto">
                    <a:xfrm>
                      <a:off x="0" y="0"/>
                      <a:ext cx="2641344" cy="1749936"/>
                    </a:xfrm>
                    <a:prstGeom prst="rect">
                      <a:avLst/>
                    </a:prstGeom>
                    <a:noFill/>
                    <a:ln w="9525">
                      <a:noFill/>
                      <a:miter lim="800000"/>
                      <a:headEnd/>
                      <a:tailEnd/>
                    </a:ln>
                  </pic:spPr>
                </pic:pic>
              </a:graphicData>
            </a:graphic>
          </wp:inline>
        </w:drawing>
      </w:r>
    </w:p>
    <w:p w:rsidR="00756DF3" w:rsidRPr="00756DF3" w:rsidRDefault="00756DF3" w:rsidP="00A71BE4">
      <w:pPr>
        <w:pStyle w:val="a3"/>
        <w:spacing w:line="360" w:lineRule="auto"/>
        <w:jc w:val="both"/>
        <w:rPr>
          <w:rFonts w:ascii="Times New Roman" w:hAnsi="Times New Roman" w:cs="Times New Roman"/>
          <w:i/>
          <w:sz w:val="28"/>
          <w:szCs w:val="28"/>
        </w:rPr>
      </w:pPr>
      <w:r w:rsidRPr="00756DF3">
        <w:rPr>
          <w:rFonts w:ascii="Times New Roman" w:hAnsi="Times New Roman" w:cs="Times New Roman"/>
          <w:i/>
          <w:sz w:val="28"/>
          <w:szCs w:val="28"/>
        </w:rPr>
        <w:t>Ход игры:</w:t>
      </w:r>
      <w:r>
        <w:rPr>
          <w:rFonts w:ascii="Times New Roman" w:hAnsi="Times New Roman" w:cs="Times New Roman"/>
          <w:i/>
          <w:sz w:val="28"/>
          <w:szCs w:val="28"/>
        </w:rPr>
        <w:t xml:space="preserve"> </w:t>
      </w:r>
      <w:r w:rsidRPr="00756DF3">
        <w:rPr>
          <w:rFonts w:ascii="Times New Roman" w:hAnsi="Times New Roman" w:cs="Times New Roman"/>
          <w:sz w:val="28"/>
          <w:szCs w:val="28"/>
          <w:shd w:val="clear" w:color="auto" w:fill="FFFFFF"/>
        </w:rPr>
        <w:t>на дне  бассейна спрятано несколько предметов и взрослый просим ребят найти их.</w:t>
      </w:r>
      <w:r w:rsidRPr="00756DF3">
        <w:rPr>
          <w:rFonts w:ascii="Times New Roman" w:hAnsi="Times New Roman" w:cs="Times New Roman"/>
          <w:sz w:val="28"/>
          <w:szCs w:val="28"/>
        </w:rPr>
        <w:t xml:space="preserve"> </w:t>
      </w:r>
    </w:p>
    <w:p w:rsidR="001D5B75" w:rsidRPr="00C15F91" w:rsidRDefault="00756DF3" w:rsidP="00A71BE4">
      <w:pPr>
        <w:pStyle w:val="a3"/>
        <w:spacing w:line="360" w:lineRule="auto"/>
        <w:jc w:val="both"/>
        <w:rPr>
          <w:rFonts w:ascii="Times New Roman" w:hAnsi="Times New Roman" w:cs="Times New Roman"/>
          <w:i/>
          <w:sz w:val="28"/>
          <w:szCs w:val="28"/>
        </w:rPr>
      </w:pPr>
      <w:r w:rsidRPr="00756DF3">
        <w:rPr>
          <w:rFonts w:ascii="Times New Roman" w:hAnsi="Times New Roman" w:cs="Times New Roman"/>
          <w:i/>
          <w:sz w:val="28"/>
          <w:szCs w:val="28"/>
          <w:shd w:val="clear" w:color="auto" w:fill="FFFFFF"/>
        </w:rPr>
        <w:t>Усложнение:</w:t>
      </w:r>
      <w:r w:rsidRPr="00756DF3">
        <w:rPr>
          <w:rFonts w:ascii="Times New Roman" w:hAnsi="Times New Roman" w:cs="Times New Roman"/>
          <w:sz w:val="28"/>
          <w:szCs w:val="28"/>
          <w:shd w:val="clear" w:color="auto" w:fill="FFFFFF"/>
        </w:rPr>
        <w:t xml:space="preserve"> прячем более мелкие предметы, а число  играющих уменьшаем.</w:t>
      </w:r>
    </w:p>
    <w:p w:rsidR="001D5B75" w:rsidRPr="00CA7983" w:rsidRDefault="001D5B75" w:rsidP="00A71BE4">
      <w:pPr>
        <w:pStyle w:val="a3"/>
        <w:spacing w:line="360" w:lineRule="auto"/>
        <w:jc w:val="both"/>
        <w:rPr>
          <w:rFonts w:ascii="Times New Roman" w:hAnsi="Times New Roman" w:cs="Times New Roman"/>
          <w:color w:val="111111"/>
          <w:sz w:val="28"/>
          <w:szCs w:val="28"/>
        </w:rPr>
      </w:pPr>
    </w:p>
    <w:p w:rsidR="00352266" w:rsidRDefault="00352266" w:rsidP="002C54CF">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ИГРО</w:t>
      </w:r>
      <w:r w:rsidRPr="00CA7983">
        <w:rPr>
          <w:rFonts w:ascii="Times New Roman" w:hAnsi="Times New Roman" w:cs="Times New Roman"/>
          <w:b/>
          <w:sz w:val="28"/>
          <w:szCs w:val="28"/>
        </w:rPr>
        <w:t xml:space="preserve">ВЫЕ УПРАЖНЕНИЯ ДЛЯ ДЕТЕЙ С </w:t>
      </w:r>
      <w:r>
        <w:rPr>
          <w:rFonts w:ascii="Times New Roman" w:hAnsi="Times New Roman" w:cs="Times New Roman"/>
          <w:b/>
          <w:sz w:val="28"/>
          <w:szCs w:val="28"/>
        </w:rPr>
        <w:t xml:space="preserve">ДЕМОНСТРАТИВНЫМ </w:t>
      </w:r>
      <w:r w:rsidRPr="00CA7983">
        <w:rPr>
          <w:rFonts w:ascii="Times New Roman" w:hAnsi="Times New Roman" w:cs="Times New Roman"/>
          <w:b/>
          <w:sz w:val="28"/>
          <w:szCs w:val="28"/>
        </w:rPr>
        <w:t xml:space="preserve"> ПОВЕДЕНИЕМ</w:t>
      </w:r>
    </w:p>
    <w:p w:rsidR="00C33B12" w:rsidRPr="002C54CF" w:rsidRDefault="00C33B12" w:rsidP="00736BC0">
      <w:pPr>
        <w:pStyle w:val="a3"/>
        <w:spacing w:line="360" w:lineRule="auto"/>
        <w:jc w:val="both"/>
        <w:rPr>
          <w:rFonts w:ascii="Times New Roman" w:hAnsi="Times New Roman" w:cs="Times New Roman"/>
          <w:b/>
          <w:sz w:val="28"/>
          <w:szCs w:val="28"/>
        </w:rPr>
      </w:pPr>
      <w:r w:rsidRPr="009634DE">
        <w:rPr>
          <w:rFonts w:ascii="Times New Roman" w:hAnsi="Times New Roman" w:cs="Times New Roman"/>
          <w:b/>
          <w:sz w:val="28"/>
          <w:szCs w:val="28"/>
        </w:rPr>
        <w:t>Цель:</w:t>
      </w:r>
      <w:r w:rsidRPr="009634DE">
        <w:rPr>
          <w:rFonts w:ascii="Times New Roman" w:hAnsi="Times New Roman" w:cs="Times New Roman"/>
          <w:sz w:val="28"/>
          <w:szCs w:val="28"/>
        </w:rPr>
        <w:t xml:space="preserve"> укрепление и закаливание нервной системы ребенка, купирование проявления демонстративности, а также использование демонстративного поведения для лучшего осознания ребенка самого себя</w:t>
      </w:r>
      <w:r w:rsidR="002C54CF">
        <w:rPr>
          <w:rFonts w:ascii="Times New Roman" w:hAnsi="Times New Roman" w:cs="Times New Roman"/>
          <w:sz w:val="28"/>
          <w:szCs w:val="28"/>
        </w:rPr>
        <w:t>;</w:t>
      </w:r>
      <w:r w:rsidR="002C54CF" w:rsidRPr="002C54CF">
        <w:t xml:space="preserve"> </w:t>
      </w:r>
      <w:r w:rsidR="002C54CF" w:rsidRPr="002C54CF">
        <w:rPr>
          <w:rFonts w:ascii="Times New Roman" w:hAnsi="Times New Roman" w:cs="Times New Roman"/>
          <w:sz w:val="28"/>
          <w:szCs w:val="28"/>
        </w:rPr>
        <w:t>отказ от негативных действий, форм поведения, черт характера.</w:t>
      </w:r>
    </w:p>
    <w:p w:rsidR="00477F54" w:rsidRPr="00736BC0" w:rsidRDefault="00736BC0" w:rsidP="00736BC0">
      <w:pPr>
        <w:pStyle w:val="a3"/>
        <w:jc w:val="both"/>
        <w:rPr>
          <w:rFonts w:ascii="Times New Roman" w:eastAsia="Times New Roman" w:hAnsi="Times New Roman" w:cs="Times New Roman"/>
          <w:b/>
          <w:color w:val="000000"/>
          <w:sz w:val="28"/>
          <w:szCs w:val="28"/>
        </w:rPr>
      </w:pPr>
      <w:r w:rsidRPr="00736BC0">
        <w:rPr>
          <w:rFonts w:ascii="Times New Roman" w:hAnsi="Times New Roman" w:cs="Times New Roman"/>
          <w:b/>
          <w:sz w:val="28"/>
          <w:szCs w:val="28"/>
        </w:rPr>
        <w:t>Упражнение «Песочные часы»</w:t>
      </w:r>
    </w:p>
    <w:p w:rsidR="00736BC0" w:rsidRDefault="00736BC0" w:rsidP="00CA7983">
      <w:pPr>
        <w:pStyle w:val="a3"/>
        <w:jc w:val="both"/>
        <w:rPr>
          <w:rFonts w:ascii="Times New Roman" w:eastAsia="Times New Roman" w:hAnsi="Times New Roman" w:cs="Times New Roman"/>
          <w:b/>
          <w:bCs/>
          <w:color w:val="000000"/>
          <w:sz w:val="28"/>
          <w:szCs w:val="28"/>
        </w:rPr>
      </w:pPr>
    </w:p>
    <w:p w:rsidR="00477F54" w:rsidRDefault="00477F54" w:rsidP="001D373F">
      <w:pPr>
        <w:pStyle w:val="a3"/>
        <w:spacing w:line="360" w:lineRule="auto"/>
        <w:jc w:val="both"/>
        <w:rPr>
          <w:rFonts w:ascii="Times New Roman" w:eastAsia="Times New Roman" w:hAnsi="Times New Roman" w:cs="Times New Roman"/>
          <w:color w:val="000000"/>
          <w:sz w:val="28"/>
          <w:szCs w:val="28"/>
        </w:rPr>
      </w:pPr>
      <w:r w:rsidRPr="009634DE">
        <w:rPr>
          <w:rFonts w:ascii="Times New Roman" w:eastAsia="Times New Roman" w:hAnsi="Times New Roman" w:cs="Times New Roman"/>
          <w:b/>
          <w:bCs/>
          <w:color w:val="000000"/>
          <w:sz w:val="28"/>
          <w:szCs w:val="28"/>
        </w:rPr>
        <w:t>Игровая задача</w:t>
      </w:r>
      <w:r w:rsidRPr="009634DE">
        <w:rPr>
          <w:rFonts w:ascii="Times New Roman" w:eastAsia="Times New Roman" w:hAnsi="Times New Roman" w:cs="Times New Roman"/>
          <w:color w:val="000000"/>
          <w:sz w:val="28"/>
          <w:szCs w:val="28"/>
        </w:rPr>
        <w:t> </w:t>
      </w:r>
      <w:r w:rsidRPr="009634DE">
        <w:rPr>
          <w:rFonts w:ascii="Times New Roman" w:eastAsia="Times New Roman" w:hAnsi="Times New Roman" w:cs="Times New Roman"/>
          <w:b/>
          <w:bCs/>
          <w:color w:val="000000"/>
          <w:sz w:val="28"/>
          <w:szCs w:val="28"/>
        </w:rPr>
        <w:t>1.</w:t>
      </w:r>
      <w:r w:rsidRPr="009634DE">
        <w:rPr>
          <w:rFonts w:ascii="Times New Roman" w:eastAsia="Times New Roman" w:hAnsi="Times New Roman" w:cs="Times New Roman"/>
          <w:color w:val="000000"/>
          <w:sz w:val="28"/>
          <w:szCs w:val="28"/>
        </w:rPr>
        <w:t> Собирать пазл и следить за временем по песочным часам. Когда весь песок пересыплется, минута закончится, сбор пазла следует самостоятельно сразу же прекратить.</w:t>
      </w:r>
    </w:p>
    <w:p w:rsidR="00736BC0" w:rsidRPr="009634DE" w:rsidRDefault="00736BC0" w:rsidP="001D373F">
      <w:pPr>
        <w:pStyle w:val="a3"/>
        <w:spacing w:line="360" w:lineRule="auto"/>
        <w:jc w:val="both"/>
        <w:rPr>
          <w:rFonts w:ascii="Times New Roman" w:eastAsia="Times New Roman" w:hAnsi="Times New Roman" w:cs="Times New Roman"/>
          <w:color w:val="000000"/>
          <w:sz w:val="28"/>
          <w:szCs w:val="28"/>
        </w:rPr>
      </w:pPr>
      <w:r>
        <w:rPr>
          <w:noProof/>
        </w:rPr>
        <w:lastRenderedPageBreak/>
        <w:drawing>
          <wp:inline distT="0" distB="0" distL="0" distR="0">
            <wp:extent cx="2089926" cy="1597487"/>
            <wp:effectExtent l="19050" t="0" r="5574" b="0"/>
            <wp:docPr id="12" name="Рисунок 12" descr="https://cdn1.ozone.ru/multimedia/103340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1.ozone.ru/multimedia/1033403419.jpg"/>
                    <pic:cNvPicPr>
                      <a:picLocks noChangeAspect="1" noChangeArrowheads="1"/>
                    </pic:cNvPicPr>
                  </pic:nvPicPr>
                  <pic:blipFill>
                    <a:blip r:embed="rId16" cstate="print"/>
                    <a:srcRect/>
                    <a:stretch>
                      <a:fillRect/>
                    </a:stretch>
                  </pic:blipFill>
                  <pic:spPr bwMode="auto">
                    <a:xfrm>
                      <a:off x="0" y="0"/>
                      <a:ext cx="2089926" cy="1597487"/>
                    </a:xfrm>
                    <a:prstGeom prst="rect">
                      <a:avLst/>
                    </a:prstGeom>
                    <a:noFill/>
                    <a:ln w="9525">
                      <a:noFill/>
                      <a:miter lim="800000"/>
                      <a:headEnd/>
                      <a:tailEnd/>
                    </a:ln>
                  </pic:spPr>
                </pic:pic>
              </a:graphicData>
            </a:graphic>
          </wp:inline>
        </w:drawing>
      </w:r>
      <w:r w:rsidRPr="00736BC0">
        <w:t xml:space="preserve"> </w:t>
      </w:r>
      <w:r>
        <w:rPr>
          <w:noProof/>
        </w:rPr>
        <w:drawing>
          <wp:inline distT="0" distB="0" distL="0" distR="0">
            <wp:extent cx="1820447" cy="1386953"/>
            <wp:effectExtent l="19050" t="0" r="8353" b="0"/>
            <wp:docPr id="15" name="Рисунок 15" descr="https://cdn1.ozone.ru/multimedia/103340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1.ozone.ru/multimedia/1033403439.jpg"/>
                    <pic:cNvPicPr>
                      <a:picLocks noChangeAspect="1" noChangeArrowheads="1"/>
                    </pic:cNvPicPr>
                  </pic:nvPicPr>
                  <pic:blipFill>
                    <a:blip r:embed="rId17" cstate="print"/>
                    <a:srcRect/>
                    <a:stretch>
                      <a:fillRect/>
                    </a:stretch>
                  </pic:blipFill>
                  <pic:spPr bwMode="auto">
                    <a:xfrm>
                      <a:off x="0" y="0"/>
                      <a:ext cx="1821045" cy="1387409"/>
                    </a:xfrm>
                    <a:prstGeom prst="rect">
                      <a:avLst/>
                    </a:prstGeom>
                    <a:noFill/>
                    <a:ln w="9525">
                      <a:noFill/>
                      <a:miter lim="800000"/>
                      <a:headEnd/>
                      <a:tailEnd/>
                    </a:ln>
                  </pic:spPr>
                </pic:pic>
              </a:graphicData>
            </a:graphic>
          </wp:inline>
        </w:drawing>
      </w:r>
      <w:r w:rsidRPr="00736BC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extent cx="1863885" cy="1295400"/>
            <wp:effectExtent l="19050" t="0" r="3015" b="0"/>
            <wp:docPr id="18" name="Рисунок 18" descr="C:\Users\user\Downloads\HTB1XxqNc6bguuRkHFrdq6z.LFX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HTB1XxqNc6bguuRkHFrdq6z.LFXaV.jpg"/>
                    <pic:cNvPicPr>
                      <a:picLocks noChangeAspect="1" noChangeArrowheads="1"/>
                    </pic:cNvPicPr>
                  </pic:nvPicPr>
                  <pic:blipFill>
                    <a:blip r:embed="rId18" cstate="print"/>
                    <a:srcRect/>
                    <a:stretch>
                      <a:fillRect/>
                    </a:stretch>
                  </pic:blipFill>
                  <pic:spPr bwMode="auto">
                    <a:xfrm>
                      <a:off x="0" y="0"/>
                      <a:ext cx="1865815" cy="1296741"/>
                    </a:xfrm>
                    <a:prstGeom prst="rect">
                      <a:avLst/>
                    </a:prstGeom>
                    <a:noFill/>
                    <a:ln w="9525">
                      <a:noFill/>
                      <a:miter lim="800000"/>
                      <a:headEnd/>
                      <a:tailEnd/>
                    </a:ln>
                  </pic:spPr>
                </pic:pic>
              </a:graphicData>
            </a:graphic>
          </wp:inline>
        </w:drawing>
      </w:r>
    </w:p>
    <w:p w:rsidR="00477F54" w:rsidRPr="001D373F" w:rsidRDefault="00477F54" w:rsidP="001D373F">
      <w:pPr>
        <w:pStyle w:val="a3"/>
        <w:spacing w:line="360" w:lineRule="auto"/>
        <w:jc w:val="both"/>
        <w:rPr>
          <w:rFonts w:ascii="Times New Roman" w:eastAsia="Times New Roman" w:hAnsi="Times New Roman" w:cs="Times New Roman"/>
          <w:i/>
          <w:color w:val="000000"/>
          <w:sz w:val="28"/>
          <w:szCs w:val="28"/>
        </w:rPr>
      </w:pPr>
      <w:r w:rsidRPr="001D373F">
        <w:rPr>
          <w:rFonts w:ascii="Times New Roman" w:eastAsia="Times New Roman" w:hAnsi="Times New Roman" w:cs="Times New Roman"/>
          <w:bCs/>
          <w:i/>
          <w:color w:val="000000"/>
          <w:sz w:val="28"/>
          <w:szCs w:val="28"/>
        </w:rPr>
        <w:t>Игровые действия:</w:t>
      </w:r>
    </w:p>
    <w:p w:rsidR="00477F54" w:rsidRPr="009634DE" w:rsidRDefault="00477F54" w:rsidP="001D373F">
      <w:pPr>
        <w:pStyle w:val="a3"/>
        <w:spacing w:line="360" w:lineRule="auto"/>
        <w:jc w:val="both"/>
        <w:rPr>
          <w:rFonts w:ascii="Times New Roman" w:eastAsia="Times New Roman" w:hAnsi="Times New Roman" w:cs="Times New Roman"/>
          <w:color w:val="000000"/>
          <w:sz w:val="28"/>
          <w:szCs w:val="28"/>
        </w:rPr>
      </w:pPr>
      <w:r w:rsidRPr="009634DE">
        <w:rPr>
          <w:rFonts w:ascii="Times New Roman" w:eastAsia="Times New Roman" w:hAnsi="Times New Roman" w:cs="Times New Roman"/>
          <w:color w:val="000000"/>
          <w:sz w:val="28"/>
          <w:szCs w:val="28"/>
        </w:rPr>
        <w:t>Переворачиваются песочные часы, по сигналу дети начинают собирать пазл. Через 1 минуту дети самостоятельно останавливают свою деятельность. Когда время закончится, дети рассказывают, сколько пазлов они успели собрать. Воспитатель особо отмечает тех детей, которые следили во время выполнения задания за песочными часами и закончили сбор пазла вовремя.</w:t>
      </w:r>
    </w:p>
    <w:p w:rsidR="00477F54" w:rsidRPr="009634DE" w:rsidRDefault="00477F54" w:rsidP="001D373F">
      <w:pPr>
        <w:pStyle w:val="a3"/>
        <w:spacing w:line="360" w:lineRule="auto"/>
        <w:jc w:val="both"/>
        <w:rPr>
          <w:rFonts w:ascii="Times New Roman" w:hAnsi="Times New Roman" w:cs="Times New Roman"/>
          <w:color w:val="000000"/>
          <w:sz w:val="28"/>
          <w:szCs w:val="28"/>
        </w:rPr>
      </w:pPr>
      <w:r w:rsidRPr="001D373F">
        <w:rPr>
          <w:rStyle w:val="c8"/>
          <w:rFonts w:ascii="Times New Roman" w:hAnsi="Times New Roman" w:cs="Times New Roman"/>
          <w:bCs/>
          <w:i/>
          <w:color w:val="000000"/>
          <w:sz w:val="28"/>
          <w:szCs w:val="28"/>
        </w:rPr>
        <w:t>Игровая задача</w:t>
      </w:r>
      <w:r w:rsidRPr="001D373F">
        <w:rPr>
          <w:rStyle w:val="c2"/>
          <w:rFonts w:ascii="Times New Roman" w:hAnsi="Times New Roman" w:cs="Times New Roman"/>
          <w:i/>
          <w:color w:val="000000"/>
          <w:sz w:val="28"/>
          <w:szCs w:val="28"/>
        </w:rPr>
        <w:t> </w:t>
      </w:r>
      <w:r w:rsidRPr="001D373F">
        <w:rPr>
          <w:rStyle w:val="c8"/>
          <w:rFonts w:ascii="Times New Roman" w:hAnsi="Times New Roman" w:cs="Times New Roman"/>
          <w:bCs/>
          <w:i/>
          <w:color w:val="000000"/>
          <w:sz w:val="28"/>
          <w:szCs w:val="28"/>
        </w:rPr>
        <w:t>2.</w:t>
      </w:r>
      <w:r w:rsidRPr="009634DE">
        <w:rPr>
          <w:rStyle w:val="c2"/>
          <w:rFonts w:ascii="Times New Roman" w:hAnsi="Times New Roman" w:cs="Times New Roman"/>
          <w:color w:val="000000"/>
          <w:sz w:val="28"/>
          <w:szCs w:val="28"/>
        </w:rPr>
        <w:t> Приседать и вставать или подпрыгивать на одном месте и следить за временем по песочным часам. Когда весь песок пересыплется, минута закончится, приседания или подпрыгивания следует самостоятельно сразу же прекратить.</w:t>
      </w:r>
    </w:p>
    <w:p w:rsidR="00477F54" w:rsidRPr="001D373F" w:rsidRDefault="00477F54" w:rsidP="001D373F">
      <w:pPr>
        <w:pStyle w:val="a3"/>
        <w:spacing w:line="360" w:lineRule="auto"/>
        <w:jc w:val="both"/>
        <w:rPr>
          <w:rFonts w:ascii="Times New Roman" w:hAnsi="Times New Roman" w:cs="Times New Roman"/>
          <w:i/>
          <w:color w:val="000000"/>
          <w:sz w:val="28"/>
          <w:szCs w:val="28"/>
        </w:rPr>
      </w:pPr>
      <w:r w:rsidRPr="001D373F">
        <w:rPr>
          <w:rStyle w:val="c8"/>
          <w:rFonts w:ascii="Times New Roman" w:hAnsi="Times New Roman" w:cs="Times New Roman"/>
          <w:bCs/>
          <w:i/>
          <w:color w:val="000000"/>
          <w:sz w:val="28"/>
          <w:szCs w:val="28"/>
        </w:rPr>
        <w:t>Игровые действия:</w:t>
      </w:r>
    </w:p>
    <w:p w:rsidR="00477F54" w:rsidRPr="009634DE" w:rsidRDefault="00477F54" w:rsidP="001D373F">
      <w:pPr>
        <w:pStyle w:val="a3"/>
        <w:spacing w:line="360" w:lineRule="auto"/>
        <w:jc w:val="both"/>
        <w:rPr>
          <w:rFonts w:ascii="Times New Roman" w:hAnsi="Times New Roman" w:cs="Times New Roman"/>
          <w:color w:val="000000"/>
          <w:sz w:val="28"/>
          <w:szCs w:val="28"/>
        </w:rPr>
      </w:pPr>
      <w:r w:rsidRPr="009634DE">
        <w:rPr>
          <w:rStyle w:val="c2"/>
          <w:rFonts w:ascii="Times New Roman" w:hAnsi="Times New Roman" w:cs="Times New Roman"/>
          <w:color w:val="000000"/>
          <w:sz w:val="28"/>
          <w:szCs w:val="28"/>
        </w:rPr>
        <w:t>Переворачиваются песочные часы, по сигналу дети начинают приседать и вставать или подпрыгивать на одном месте. Через 1 минуту дети самостоятельно останавливают свою деятельность. Когда время закончится, дети рассказывают, сколько раз они успели присесть или подпрыгнуть. Воспитатель особо отмечает тех детей, которые следили во время выполнения задания за песочными часами и закончили задание вовремя.</w:t>
      </w:r>
    </w:p>
    <w:p w:rsidR="009E7EEE" w:rsidRDefault="009E7EEE" w:rsidP="00CA7983">
      <w:pPr>
        <w:pStyle w:val="a3"/>
        <w:jc w:val="both"/>
        <w:rPr>
          <w:rFonts w:ascii="Times New Roman" w:hAnsi="Times New Roman" w:cs="Times New Roman"/>
          <w:sz w:val="28"/>
          <w:szCs w:val="28"/>
        </w:rPr>
      </w:pPr>
    </w:p>
    <w:p w:rsidR="005009DD" w:rsidRDefault="005009DD" w:rsidP="005009DD">
      <w:pPr>
        <w:pStyle w:val="a3"/>
        <w:spacing w:line="360" w:lineRule="auto"/>
        <w:jc w:val="both"/>
        <w:rPr>
          <w:rFonts w:ascii="Times New Roman" w:hAnsi="Times New Roman" w:cs="Times New Roman"/>
          <w:b/>
          <w:color w:val="111111"/>
          <w:sz w:val="28"/>
          <w:szCs w:val="28"/>
        </w:rPr>
      </w:pPr>
      <w:r w:rsidRPr="00CD2891">
        <w:rPr>
          <w:rFonts w:ascii="Times New Roman" w:hAnsi="Times New Roman" w:cs="Times New Roman"/>
          <w:b/>
          <w:color w:val="111111"/>
          <w:sz w:val="28"/>
          <w:szCs w:val="28"/>
        </w:rPr>
        <w:t>Игры с яйцом Совы</w:t>
      </w:r>
    </w:p>
    <w:p w:rsidR="005009DD" w:rsidRPr="00063B02" w:rsidRDefault="005009DD" w:rsidP="005009DD">
      <w:pPr>
        <w:pStyle w:val="a3"/>
        <w:spacing w:line="360" w:lineRule="auto"/>
        <w:jc w:val="both"/>
        <w:rPr>
          <w:rFonts w:ascii="Times New Roman" w:hAnsi="Times New Roman" w:cs="Times New Roman"/>
          <w:bCs/>
          <w:color w:val="333333"/>
          <w:sz w:val="28"/>
          <w:szCs w:val="28"/>
          <w:shd w:val="clear" w:color="auto" w:fill="FFFFFF"/>
        </w:rPr>
      </w:pPr>
      <w:r w:rsidRPr="00063B02">
        <w:rPr>
          <w:rFonts w:ascii="Times New Roman" w:hAnsi="Times New Roman" w:cs="Times New Roman"/>
          <w:i/>
          <w:color w:val="111111"/>
          <w:sz w:val="28"/>
          <w:szCs w:val="28"/>
        </w:rPr>
        <w:t>Цель:</w:t>
      </w:r>
      <w:r w:rsidRPr="00063B02">
        <w:rPr>
          <w:rFonts w:ascii="Times New Roman" w:hAnsi="Times New Roman" w:cs="Times New Roman"/>
          <w:bCs/>
          <w:color w:val="333333"/>
          <w:sz w:val="28"/>
          <w:szCs w:val="28"/>
          <w:shd w:val="clear" w:color="auto" w:fill="FFFFFF"/>
        </w:rPr>
        <w:t xml:space="preserve"> развитие чувства комфорта и безопасности,</w:t>
      </w:r>
      <w:r w:rsidR="00063B02">
        <w:rPr>
          <w:rFonts w:ascii="Times New Roman" w:hAnsi="Times New Roman" w:cs="Times New Roman"/>
          <w:bCs/>
          <w:color w:val="333333"/>
          <w:sz w:val="28"/>
          <w:szCs w:val="28"/>
          <w:shd w:val="clear" w:color="auto" w:fill="FFFFFF"/>
        </w:rPr>
        <w:t xml:space="preserve"> </w:t>
      </w:r>
      <w:r w:rsidRPr="00063B02">
        <w:rPr>
          <w:rFonts w:ascii="Times New Roman" w:hAnsi="Times New Roman" w:cs="Times New Roman"/>
          <w:bCs/>
          <w:color w:val="333333"/>
          <w:sz w:val="28"/>
          <w:szCs w:val="28"/>
          <w:shd w:val="clear" w:color="auto" w:fill="FFFFFF"/>
        </w:rPr>
        <w:t>сняти напряжения и стресса, помощь в осознании себя по отношению к миру, к сверстникам и взрослым.</w:t>
      </w:r>
    </w:p>
    <w:p w:rsidR="005009DD" w:rsidRPr="00063B02" w:rsidRDefault="005009DD" w:rsidP="005009DD">
      <w:pPr>
        <w:pStyle w:val="a3"/>
        <w:spacing w:line="360" w:lineRule="auto"/>
        <w:jc w:val="both"/>
        <w:rPr>
          <w:rFonts w:ascii="Times New Roman" w:hAnsi="Times New Roman" w:cs="Times New Roman"/>
          <w:bCs/>
          <w:color w:val="333333"/>
          <w:sz w:val="28"/>
          <w:szCs w:val="28"/>
          <w:shd w:val="clear" w:color="auto" w:fill="FFFFFF"/>
        </w:rPr>
      </w:pPr>
      <w:r w:rsidRPr="00063B02">
        <w:rPr>
          <w:rFonts w:ascii="Times New Roman" w:hAnsi="Times New Roman" w:cs="Times New Roman"/>
          <w:noProof/>
          <w:sz w:val="28"/>
          <w:szCs w:val="28"/>
        </w:rPr>
        <w:lastRenderedPageBreak/>
        <w:drawing>
          <wp:inline distT="0" distB="0" distL="0" distR="0">
            <wp:extent cx="1548104" cy="1257300"/>
            <wp:effectExtent l="19050" t="0" r="0" b="0"/>
            <wp:docPr id="19" name="Рисунок 10" descr="https://static.wixstatic.com/media/2ba46f_31e3abffaf4b430da300c1dc3da10b23~mv2.jpg/v1/fill/w_1086,h_882,al_c,q_85/2ba46f_31e3abffaf4b430da300c1dc3da10b23~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wixstatic.com/media/2ba46f_31e3abffaf4b430da300c1dc3da10b23~mv2.jpg/v1/fill/w_1086,h_882,al_c,q_85/2ba46f_31e3abffaf4b430da300c1dc3da10b23~mv2.jpg"/>
                    <pic:cNvPicPr>
                      <a:picLocks noChangeAspect="1" noChangeArrowheads="1"/>
                    </pic:cNvPicPr>
                  </pic:nvPicPr>
                  <pic:blipFill>
                    <a:blip r:embed="rId19" cstate="print"/>
                    <a:srcRect/>
                    <a:stretch>
                      <a:fillRect/>
                    </a:stretch>
                  </pic:blipFill>
                  <pic:spPr bwMode="auto">
                    <a:xfrm>
                      <a:off x="0" y="0"/>
                      <a:ext cx="1548104" cy="1257300"/>
                    </a:xfrm>
                    <a:prstGeom prst="rect">
                      <a:avLst/>
                    </a:prstGeom>
                    <a:noFill/>
                    <a:ln w="9525">
                      <a:noFill/>
                      <a:miter lim="800000"/>
                      <a:headEnd/>
                      <a:tailEnd/>
                    </a:ln>
                  </pic:spPr>
                </pic:pic>
              </a:graphicData>
            </a:graphic>
          </wp:inline>
        </w:drawing>
      </w:r>
      <w:r w:rsidRPr="00063B02">
        <w:rPr>
          <w:rFonts w:ascii="Times New Roman" w:hAnsi="Times New Roman" w:cs="Times New Roman"/>
          <w:bCs/>
          <w:color w:val="333333"/>
          <w:sz w:val="28"/>
          <w:szCs w:val="28"/>
          <w:shd w:val="clear" w:color="auto" w:fill="FFFFFF"/>
        </w:rPr>
        <w:t xml:space="preserve">  </w:t>
      </w:r>
      <w:r w:rsidRPr="00063B02">
        <w:rPr>
          <w:rFonts w:ascii="Times New Roman" w:hAnsi="Times New Roman" w:cs="Times New Roman"/>
          <w:bCs/>
          <w:noProof/>
          <w:color w:val="333333"/>
          <w:sz w:val="28"/>
          <w:szCs w:val="28"/>
          <w:shd w:val="clear" w:color="auto" w:fill="FFFFFF"/>
        </w:rPr>
        <w:drawing>
          <wp:inline distT="0" distB="0" distL="0" distR="0">
            <wp:extent cx="1704975" cy="1704975"/>
            <wp:effectExtent l="19050" t="0" r="9525" b="0"/>
            <wp:docPr id="20" name="Рисунок 17" descr="C:\Users\user\Downloads\Nanny-Owl-Eg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Nanny-Owl-Egg3.jpg"/>
                    <pic:cNvPicPr>
                      <a:picLocks noChangeAspect="1" noChangeArrowheads="1"/>
                    </pic:cNvPicPr>
                  </pic:nvPicPr>
                  <pic:blipFill>
                    <a:blip r:embed="rId20" cstate="print"/>
                    <a:srcRect/>
                    <a:stretch>
                      <a:fillRect/>
                    </a:stretch>
                  </pic:blipFill>
                  <pic:spPr bwMode="auto">
                    <a:xfrm>
                      <a:off x="0" y="0"/>
                      <a:ext cx="1704975" cy="1704975"/>
                    </a:xfrm>
                    <a:prstGeom prst="rect">
                      <a:avLst/>
                    </a:prstGeom>
                    <a:noFill/>
                    <a:ln w="9525">
                      <a:noFill/>
                      <a:miter lim="800000"/>
                      <a:headEnd/>
                      <a:tailEnd/>
                    </a:ln>
                  </pic:spPr>
                </pic:pic>
              </a:graphicData>
            </a:graphic>
          </wp:inline>
        </w:drawing>
      </w:r>
      <w:r w:rsidRPr="00063B02">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063B02">
        <w:rPr>
          <w:rFonts w:ascii="Times New Roman" w:hAnsi="Times New Roman" w:cs="Times New Roman"/>
          <w:bCs/>
          <w:noProof/>
          <w:color w:val="333333"/>
          <w:sz w:val="28"/>
          <w:szCs w:val="28"/>
          <w:shd w:val="clear" w:color="auto" w:fill="FFFFFF"/>
        </w:rPr>
        <w:drawing>
          <wp:inline distT="0" distB="0" distL="0" distR="0">
            <wp:extent cx="1825625" cy="1825625"/>
            <wp:effectExtent l="19050" t="0" r="3175" b="0"/>
            <wp:docPr id="21" name="Рисунок 18" descr="C:\Users\user\Downloads\Яйцо_Сов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Яйцо_Совы3.jpg"/>
                    <pic:cNvPicPr>
                      <a:picLocks noChangeAspect="1" noChangeArrowheads="1"/>
                    </pic:cNvPicPr>
                  </pic:nvPicPr>
                  <pic:blipFill>
                    <a:blip r:embed="rId21" cstate="print"/>
                    <a:srcRect/>
                    <a:stretch>
                      <a:fillRect/>
                    </a:stretch>
                  </pic:blipFill>
                  <pic:spPr bwMode="auto">
                    <a:xfrm>
                      <a:off x="0" y="0"/>
                      <a:ext cx="1825625" cy="1825625"/>
                    </a:xfrm>
                    <a:prstGeom prst="rect">
                      <a:avLst/>
                    </a:prstGeom>
                    <a:noFill/>
                    <a:ln w="9525">
                      <a:noFill/>
                      <a:miter lim="800000"/>
                      <a:headEnd/>
                      <a:tailEnd/>
                    </a:ln>
                  </pic:spPr>
                </pic:pic>
              </a:graphicData>
            </a:graphic>
          </wp:inline>
        </w:drawing>
      </w:r>
    </w:p>
    <w:p w:rsidR="00063B02" w:rsidRPr="00C15F91" w:rsidRDefault="005009DD" w:rsidP="00C15F91">
      <w:pPr>
        <w:pStyle w:val="a3"/>
        <w:spacing w:line="360" w:lineRule="auto"/>
        <w:jc w:val="both"/>
        <w:rPr>
          <w:rFonts w:ascii="Times New Roman" w:hAnsi="Times New Roman" w:cs="Times New Roman"/>
          <w:color w:val="333333"/>
          <w:sz w:val="28"/>
          <w:szCs w:val="28"/>
          <w:shd w:val="clear" w:color="auto" w:fill="FFFFFF"/>
        </w:rPr>
      </w:pPr>
      <w:r w:rsidRPr="00063B02">
        <w:rPr>
          <w:rFonts w:ascii="Times New Roman" w:hAnsi="Times New Roman" w:cs="Times New Roman"/>
          <w:bCs/>
          <w:color w:val="333333"/>
          <w:sz w:val="28"/>
          <w:szCs w:val="28"/>
          <w:shd w:val="clear" w:color="auto" w:fill="FFFFFF"/>
        </w:rPr>
        <w:t>Оборудование: Яйцо</w:t>
      </w:r>
      <w:r w:rsidRPr="00063B02">
        <w:rPr>
          <w:rFonts w:ascii="Times New Roman" w:hAnsi="Times New Roman" w:cs="Times New Roman"/>
          <w:color w:val="333333"/>
          <w:sz w:val="28"/>
          <w:szCs w:val="28"/>
          <w:shd w:val="clear" w:color="auto" w:fill="FFFFFF"/>
        </w:rPr>
        <w:t> </w:t>
      </w:r>
      <w:r w:rsidRPr="00063B02">
        <w:rPr>
          <w:rFonts w:ascii="Times New Roman" w:hAnsi="Times New Roman" w:cs="Times New Roman"/>
          <w:bCs/>
          <w:color w:val="333333"/>
          <w:sz w:val="28"/>
          <w:szCs w:val="28"/>
          <w:shd w:val="clear" w:color="auto" w:fill="FFFFFF"/>
        </w:rPr>
        <w:t>Совы</w:t>
      </w:r>
      <w:r w:rsidRPr="00063B02">
        <w:rPr>
          <w:rFonts w:ascii="Times New Roman" w:hAnsi="Times New Roman" w:cs="Times New Roman"/>
          <w:color w:val="333333"/>
          <w:sz w:val="28"/>
          <w:szCs w:val="28"/>
          <w:shd w:val="clear" w:color="auto" w:fill="FFFFFF"/>
        </w:rPr>
        <w:t> — </w:t>
      </w:r>
      <w:r w:rsidRPr="00063B02">
        <w:rPr>
          <w:rFonts w:ascii="Times New Roman" w:hAnsi="Times New Roman" w:cs="Times New Roman"/>
          <w:bCs/>
          <w:color w:val="333333"/>
          <w:sz w:val="28"/>
          <w:szCs w:val="28"/>
          <w:shd w:val="clear" w:color="auto" w:fill="FFFFFF"/>
        </w:rPr>
        <w:t>мягкий</w:t>
      </w:r>
      <w:r w:rsidRPr="00063B02">
        <w:rPr>
          <w:rFonts w:ascii="Times New Roman" w:hAnsi="Times New Roman" w:cs="Times New Roman"/>
          <w:color w:val="333333"/>
          <w:sz w:val="28"/>
          <w:szCs w:val="28"/>
          <w:shd w:val="clear" w:color="auto" w:fill="FFFFFF"/>
        </w:rPr>
        <w:t> шарообразный мешок, </w:t>
      </w:r>
      <w:r w:rsidRPr="00063B02">
        <w:rPr>
          <w:rFonts w:ascii="Times New Roman" w:hAnsi="Times New Roman" w:cs="Times New Roman"/>
          <w:bCs/>
          <w:color w:val="333333"/>
          <w:sz w:val="28"/>
          <w:szCs w:val="28"/>
          <w:shd w:val="clear" w:color="auto" w:fill="FFFFFF"/>
        </w:rPr>
        <w:t>в</w:t>
      </w:r>
      <w:r w:rsidRPr="00063B02">
        <w:rPr>
          <w:rFonts w:ascii="Times New Roman" w:hAnsi="Times New Roman" w:cs="Times New Roman"/>
          <w:color w:val="333333"/>
          <w:sz w:val="28"/>
          <w:szCs w:val="28"/>
          <w:shd w:val="clear" w:color="auto" w:fill="FFFFFF"/>
        </w:rPr>
        <w:t> </w:t>
      </w:r>
      <w:r w:rsidRPr="00063B02">
        <w:rPr>
          <w:rFonts w:ascii="Times New Roman" w:hAnsi="Times New Roman" w:cs="Times New Roman"/>
          <w:bCs/>
          <w:color w:val="333333"/>
          <w:sz w:val="28"/>
          <w:szCs w:val="28"/>
          <w:shd w:val="clear" w:color="auto" w:fill="FFFFFF"/>
        </w:rPr>
        <w:t>который</w:t>
      </w:r>
      <w:r w:rsidRPr="00063B02">
        <w:rPr>
          <w:rFonts w:ascii="Times New Roman" w:hAnsi="Times New Roman" w:cs="Times New Roman"/>
          <w:color w:val="333333"/>
          <w:sz w:val="28"/>
          <w:szCs w:val="28"/>
          <w:shd w:val="clear" w:color="auto" w:fill="FFFFFF"/>
        </w:rPr>
        <w:t xml:space="preserve"> можно залезть целиком. Ход игры:предложить детям почувствовать себя в комфорте и безопасности, </w:t>
      </w:r>
      <w:r w:rsidR="00063B02" w:rsidRPr="00063B02">
        <w:rPr>
          <w:rFonts w:ascii="Times New Roman" w:hAnsi="Times New Roman" w:cs="Times New Roman"/>
          <w:color w:val="333333"/>
          <w:sz w:val="28"/>
          <w:szCs w:val="28"/>
          <w:shd w:val="clear" w:color="auto" w:fill="FFFFFF"/>
        </w:rPr>
        <w:t xml:space="preserve">а так же снять напряжение после занятий, </w:t>
      </w:r>
      <w:r w:rsidRPr="00063B02">
        <w:rPr>
          <w:rFonts w:ascii="Times New Roman" w:hAnsi="Times New Roman" w:cs="Times New Roman"/>
          <w:color w:val="333333"/>
          <w:sz w:val="28"/>
          <w:szCs w:val="28"/>
          <w:shd w:val="clear" w:color="auto" w:fill="FFFFFF"/>
        </w:rPr>
        <w:t>а для этого</w:t>
      </w:r>
      <w:r w:rsidR="00063B02" w:rsidRPr="00063B02">
        <w:rPr>
          <w:rFonts w:ascii="Times New Roman" w:hAnsi="Times New Roman" w:cs="Times New Roman"/>
          <w:color w:val="333333"/>
          <w:sz w:val="28"/>
          <w:szCs w:val="28"/>
          <w:shd w:val="clear" w:color="auto" w:fill="FFFFFF"/>
        </w:rPr>
        <w:t xml:space="preserve">предложит им </w:t>
      </w:r>
      <w:r w:rsidRPr="00063B02">
        <w:rPr>
          <w:rFonts w:ascii="Times New Roman" w:hAnsi="Times New Roman" w:cs="Times New Roman"/>
          <w:color w:val="333333"/>
          <w:sz w:val="28"/>
          <w:szCs w:val="28"/>
          <w:shd w:val="clear" w:color="auto" w:fill="FFFFFF"/>
        </w:rPr>
        <w:t xml:space="preserve"> </w:t>
      </w:r>
      <w:r w:rsidR="00063B02" w:rsidRPr="00063B02">
        <w:rPr>
          <w:rFonts w:ascii="Times New Roman" w:hAnsi="Times New Roman" w:cs="Times New Roman"/>
          <w:color w:val="333333"/>
          <w:sz w:val="28"/>
          <w:szCs w:val="28"/>
          <w:shd w:val="clear" w:color="auto" w:fill="FFFFFF"/>
        </w:rPr>
        <w:t xml:space="preserve">забраться в Яйцо Совы, можно </w:t>
      </w:r>
      <w:r w:rsidRPr="00063B02">
        <w:rPr>
          <w:rFonts w:ascii="Times New Roman" w:hAnsi="Times New Roman" w:cs="Times New Roman"/>
          <w:color w:val="333333"/>
          <w:sz w:val="28"/>
          <w:szCs w:val="28"/>
          <w:shd w:val="clear" w:color="auto" w:fill="FFFFFF"/>
        </w:rPr>
        <w:t>покачаться</w:t>
      </w:r>
      <w:r w:rsidR="00063B02" w:rsidRPr="00063B02">
        <w:rPr>
          <w:rFonts w:ascii="Times New Roman" w:hAnsi="Times New Roman" w:cs="Times New Roman"/>
          <w:color w:val="333333"/>
          <w:sz w:val="28"/>
          <w:szCs w:val="28"/>
          <w:shd w:val="clear" w:color="auto" w:fill="FFFFFF"/>
        </w:rPr>
        <w:t xml:space="preserve"> в гамаке </w:t>
      </w:r>
      <w:r w:rsidRPr="00063B02">
        <w:rPr>
          <w:rFonts w:ascii="Times New Roman" w:hAnsi="Times New Roman" w:cs="Times New Roman"/>
          <w:color w:val="333333"/>
          <w:sz w:val="28"/>
          <w:szCs w:val="28"/>
          <w:shd w:val="clear" w:color="auto" w:fill="FFFFFF"/>
        </w:rPr>
        <w:t xml:space="preserve"> или просто посидеть в Яйце Совы с закрытыми глазами и попытаться почувствовать границы своего тела.</w:t>
      </w:r>
    </w:p>
    <w:p w:rsidR="00352266" w:rsidRDefault="00352266" w:rsidP="00736BC0">
      <w:pPr>
        <w:pStyle w:val="a3"/>
        <w:rPr>
          <w:rFonts w:ascii="Times New Roman" w:hAnsi="Times New Roman" w:cs="Times New Roman"/>
          <w:b/>
          <w:color w:val="FF0000"/>
          <w:sz w:val="28"/>
          <w:szCs w:val="28"/>
        </w:rPr>
      </w:pPr>
    </w:p>
    <w:p w:rsidR="00352266" w:rsidRDefault="00352266" w:rsidP="002C54CF">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ИГРО</w:t>
      </w:r>
      <w:r w:rsidRPr="00CA7983">
        <w:rPr>
          <w:rFonts w:ascii="Times New Roman" w:hAnsi="Times New Roman" w:cs="Times New Roman"/>
          <w:b/>
          <w:sz w:val="28"/>
          <w:szCs w:val="28"/>
        </w:rPr>
        <w:t xml:space="preserve">ВЫЕ УПРАЖНЕНИЯ ДЛЯ ДЕТЕЙ С </w:t>
      </w:r>
      <w:r>
        <w:rPr>
          <w:rFonts w:ascii="Times New Roman" w:hAnsi="Times New Roman" w:cs="Times New Roman"/>
          <w:b/>
          <w:sz w:val="28"/>
          <w:szCs w:val="28"/>
        </w:rPr>
        <w:t xml:space="preserve">ИНФАЛЬТИВНЫМ </w:t>
      </w:r>
      <w:r w:rsidRPr="00CA7983">
        <w:rPr>
          <w:rFonts w:ascii="Times New Roman" w:hAnsi="Times New Roman" w:cs="Times New Roman"/>
          <w:b/>
          <w:sz w:val="28"/>
          <w:szCs w:val="28"/>
        </w:rPr>
        <w:t xml:space="preserve"> ПОВЕДЕНИЕМ</w:t>
      </w:r>
    </w:p>
    <w:p w:rsidR="007B3625" w:rsidRDefault="007B3625" w:rsidP="002C54CF">
      <w:pPr>
        <w:pStyle w:val="a3"/>
        <w:spacing w:line="360" w:lineRule="auto"/>
        <w:jc w:val="both"/>
        <w:rPr>
          <w:rFonts w:ascii="Times New Roman" w:hAnsi="Times New Roman" w:cs="Times New Roman"/>
          <w:sz w:val="28"/>
          <w:szCs w:val="28"/>
        </w:rPr>
      </w:pPr>
      <w:r>
        <w:rPr>
          <w:rFonts w:ascii="Times New Roman" w:hAnsi="Times New Roman" w:cs="Times New Roman"/>
          <w:b/>
          <w:sz w:val="28"/>
          <w:szCs w:val="28"/>
        </w:rPr>
        <w:t>Цель:</w:t>
      </w:r>
      <w:r w:rsidR="001D373F">
        <w:rPr>
          <w:rFonts w:ascii="Times New Roman" w:hAnsi="Times New Roman" w:cs="Times New Roman"/>
          <w:b/>
          <w:sz w:val="28"/>
          <w:szCs w:val="28"/>
        </w:rPr>
        <w:t xml:space="preserve"> </w:t>
      </w:r>
      <w:r w:rsidR="009634DE" w:rsidRPr="009634DE">
        <w:rPr>
          <w:rFonts w:ascii="Times New Roman" w:hAnsi="Times New Roman" w:cs="Times New Roman"/>
          <w:sz w:val="28"/>
          <w:szCs w:val="28"/>
        </w:rPr>
        <w:t>формирование эмоционально – волевой сферы и личности ребенка</w:t>
      </w:r>
    </w:p>
    <w:p w:rsidR="00736BC0" w:rsidRPr="00C65385" w:rsidRDefault="00C65385" w:rsidP="00C65385">
      <w:pPr>
        <w:pStyle w:val="a3"/>
        <w:spacing w:line="360" w:lineRule="auto"/>
        <w:jc w:val="both"/>
        <w:rPr>
          <w:rFonts w:ascii="Times New Roman" w:hAnsi="Times New Roman" w:cs="Times New Roman"/>
          <w:b/>
          <w:sz w:val="28"/>
          <w:szCs w:val="28"/>
        </w:rPr>
      </w:pPr>
      <w:r w:rsidRPr="00C65385">
        <w:rPr>
          <w:rFonts w:ascii="Times New Roman" w:hAnsi="Times New Roman" w:cs="Times New Roman"/>
          <w:sz w:val="28"/>
          <w:szCs w:val="28"/>
        </w:rPr>
        <w:t xml:space="preserve"> </w:t>
      </w:r>
      <w:r w:rsidRPr="00C65385">
        <w:rPr>
          <w:rFonts w:ascii="Times New Roman" w:hAnsi="Times New Roman" w:cs="Times New Roman"/>
          <w:b/>
          <w:sz w:val="28"/>
          <w:szCs w:val="28"/>
        </w:rPr>
        <w:t>Игра – релаксация с использованием Звездного неба.</w:t>
      </w:r>
    </w:p>
    <w:p w:rsidR="00C65385" w:rsidRPr="00C65385" w:rsidRDefault="00C65385" w:rsidP="00C65385">
      <w:pPr>
        <w:pStyle w:val="a3"/>
        <w:spacing w:line="360" w:lineRule="auto"/>
        <w:jc w:val="both"/>
        <w:rPr>
          <w:rFonts w:ascii="Times New Roman" w:hAnsi="Times New Roman" w:cs="Times New Roman"/>
          <w:i/>
          <w:sz w:val="28"/>
          <w:szCs w:val="28"/>
        </w:rPr>
      </w:pPr>
      <w:r w:rsidRPr="00C65385">
        <w:rPr>
          <w:rFonts w:ascii="Times New Roman" w:hAnsi="Times New Roman" w:cs="Times New Roman"/>
          <w:i/>
          <w:sz w:val="28"/>
          <w:szCs w:val="28"/>
        </w:rPr>
        <w:t>Цель:</w:t>
      </w:r>
      <w:r w:rsidRPr="00C65385">
        <w:rPr>
          <w:rFonts w:ascii="Times New Roman" w:hAnsi="Times New Roman" w:cs="Times New Roman"/>
          <w:b/>
          <w:bCs/>
          <w:sz w:val="28"/>
          <w:szCs w:val="28"/>
          <w:shd w:val="clear" w:color="auto" w:fill="FFFFFF"/>
        </w:rPr>
        <w:t xml:space="preserve"> </w:t>
      </w:r>
      <w:r w:rsidR="00140EF7">
        <w:rPr>
          <w:rFonts w:ascii="Times New Roman" w:hAnsi="Times New Roman" w:cs="Times New Roman"/>
          <w:sz w:val="28"/>
          <w:szCs w:val="28"/>
          <w:shd w:val="clear" w:color="auto" w:fill="FFFFFF"/>
        </w:rPr>
        <w:t>помо</w:t>
      </w:r>
      <w:r w:rsidRPr="00C65385">
        <w:rPr>
          <w:rFonts w:ascii="Times New Roman" w:hAnsi="Times New Roman" w:cs="Times New Roman"/>
          <w:sz w:val="28"/>
          <w:szCs w:val="28"/>
          <w:shd w:val="clear" w:color="auto" w:fill="FFFFFF"/>
        </w:rPr>
        <w:t>чь детям перед сном  расслабиться, чтобы они  быстрее заснули, наслаждаясь романтической обстановкой в спальной комнате.</w:t>
      </w:r>
    </w:p>
    <w:p w:rsidR="00C65385" w:rsidRDefault="00C65385" w:rsidP="00C65385">
      <w:pPr>
        <w:spacing w:after="0" w:line="360" w:lineRule="auto"/>
        <w:jc w:val="both"/>
        <w:rPr>
          <w:rFonts w:ascii="Times New Roman" w:hAnsi="Times New Roman" w:cs="Times New Roman"/>
          <w:sz w:val="28"/>
          <w:szCs w:val="28"/>
          <w:shd w:val="clear" w:color="auto" w:fill="FFFFFF"/>
        </w:rPr>
      </w:pPr>
      <w:r w:rsidRPr="00C65385">
        <w:rPr>
          <w:rFonts w:ascii="Times New Roman" w:hAnsi="Times New Roman" w:cs="Times New Roman"/>
          <w:sz w:val="28"/>
          <w:szCs w:val="28"/>
          <w:shd w:val="clear" w:color="auto" w:fill="FFFFFF"/>
        </w:rPr>
        <w:t>Оборудование: потолок Звездное небо из набора плиток, смонтированных на потолочном карнизе в спальной комнате</w:t>
      </w:r>
    </w:p>
    <w:p w:rsidR="00C65385" w:rsidRPr="00C65385" w:rsidRDefault="00C65385" w:rsidP="00140EF7">
      <w:pPr>
        <w:spacing w:after="0" w:line="360" w:lineRule="auto"/>
        <w:jc w:val="center"/>
        <w:rPr>
          <w:rFonts w:ascii="Times New Roman" w:hAnsi="Times New Roman" w:cs="Times New Roman"/>
          <w:sz w:val="28"/>
          <w:szCs w:val="28"/>
          <w:shd w:val="clear" w:color="auto" w:fill="FFFFFF"/>
        </w:rPr>
      </w:pPr>
      <w:r>
        <w:rPr>
          <w:noProof/>
        </w:rPr>
        <w:drawing>
          <wp:inline distT="0" distB="0" distL="0" distR="0">
            <wp:extent cx="1981872" cy="1981872"/>
            <wp:effectExtent l="19050" t="0" r="0" b="0"/>
            <wp:docPr id="1" name="Рисунок 1" descr="http://ae01.alicdn.com/kf/HLB1jxwJaorrK1RkSne1q6ArVVXa7/100-3D.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e01.alicdn.com/kf/HLB1jxwJaorrK1RkSne1q6ArVVXa7/100-3D.jpg_q50.jpg"/>
                    <pic:cNvPicPr>
                      <a:picLocks noChangeAspect="1" noChangeArrowheads="1"/>
                    </pic:cNvPicPr>
                  </pic:nvPicPr>
                  <pic:blipFill>
                    <a:blip r:embed="rId22" cstate="print"/>
                    <a:srcRect/>
                    <a:stretch>
                      <a:fillRect/>
                    </a:stretch>
                  </pic:blipFill>
                  <pic:spPr bwMode="auto">
                    <a:xfrm>
                      <a:off x="0" y="0"/>
                      <a:ext cx="1985835" cy="1985835"/>
                    </a:xfrm>
                    <a:prstGeom prst="rect">
                      <a:avLst/>
                    </a:prstGeom>
                    <a:noFill/>
                    <a:ln w="9525">
                      <a:noFill/>
                      <a:miter lim="800000"/>
                      <a:headEnd/>
                      <a:tailEnd/>
                    </a:ln>
                  </pic:spPr>
                </pic:pic>
              </a:graphicData>
            </a:graphic>
          </wp:inline>
        </w:drawing>
      </w:r>
    </w:p>
    <w:p w:rsidR="00C65385" w:rsidRPr="00C65385" w:rsidRDefault="00C65385" w:rsidP="00C65385">
      <w:pPr>
        <w:spacing w:after="0" w:line="360" w:lineRule="auto"/>
        <w:jc w:val="both"/>
        <w:rPr>
          <w:rFonts w:ascii="Times New Roman" w:hAnsi="Times New Roman" w:cs="Times New Roman"/>
          <w:i/>
          <w:sz w:val="28"/>
          <w:szCs w:val="28"/>
          <w:shd w:val="clear" w:color="auto" w:fill="FFFFFF"/>
        </w:rPr>
      </w:pPr>
      <w:r w:rsidRPr="00C65385">
        <w:rPr>
          <w:rFonts w:ascii="Times New Roman" w:hAnsi="Times New Roman" w:cs="Times New Roman"/>
          <w:i/>
          <w:sz w:val="28"/>
          <w:szCs w:val="28"/>
          <w:shd w:val="clear" w:color="auto" w:fill="FFFFFF"/>
        </w:rPr>
        <w:lastRenderedPageBreak/>
        <w:t>Ход игры:</w:t>
      </w:r>
      <w:r w:rsidRPr="00C65385">
        <w:rPr>
          <w:rFonts w:ascii="Times New Roman" w:hAnsi="Times New Roman" w:cs="Times New Roman"/>
          <w:sz w:val="28"/>
          <w:szCs w:val="28"/>
          <w:shd w:val="clear" w:color="auto" w:fill="FFFFFF"/>
        </w:rPr>
        <w:t>когда дети легли в кроватки, включить звездное небо с музыкальным релаксационным эффектом, предложить детям лечь в кроватке удобно и смотреть на звездное небо под имхую музыку.</w:t>
      </w:r>
    </w:p>
    <w:p w:rsidR="00C65385" w:rsidRPr="00C65385" w:rsidRDefault="00C65385" w:rsidP="007B3625">
      <w:pPr>
        <w:pStyle w:val="a3"/>
        <w:rPr>
          <w:rFonts w:ascii="Times New Roman" w:hAnsi="Times New Roman" w:cs="Times New Roman"/>
          <w:i/>
          <w:sz w:val="28"/>
          <w:szCs w:val="28"/>
        </w:rPr>
      </w:pPr>
    </w:p>
    <w:p w:rsidR="00A71BE4" w:rsidRPr="00352266" w:rsidRDefault="00A71BE4" w:rsidP="00A71BE4">
      <w:pPr>
        <w:pStyle w:val="a3"/>
        <w:spacing w:line="360" w:lineRule="auto"/>
        <w:jc w:val="both"/>
        <w:rPr>
          <w:rFonts w:ascii="Times New Roman" w:hAnsi="Times New Roman" w:cs="Times New Roman"/>
          <w:b/>
          <w:color w:val="111111"/>
          <w:sz w:val="28"/>
          <w:szCs w:val="28"/>
          <w:bdr w:val="none" w:sz="0" w:space="0" w:color="auto" w:frame="1"/>
          <w:shd w:val="clear" w:color="auto" w:fill="FFFFFF"/>
        </w:rPr>
      </w:pPr>
      <w:r w:rsidRPr="00352266">
        <w:rPr>
          <w:rFonts w:ascii="Times New Roman" w:hAnsi="Times New Roman" w:cs="Times New Roman"/>
          <w:b/>
          <w:color w:val="111111"/>
          <w:sz w:val="28"/>
          <w:szCs w:val="28"/>
          <w:bdr w:val="none" w:sz="0" w:space="0" w:color="auto" w:frame="1"/>
          <w:shd w:val="clear" w:color="auto" w:fill="FFFFFF"/>
        </w:rPr>
        <w:t xml:space="preserve">Упражнение на тренажерах  для развития </w:t>
      </w:r>
      <w:r w:rsidR="00140EF7">
        <w:rPr>
          <w:rFonts w:ascii="Times New Roman" w:hAnsi="Times New Roman" w:cs="Times New Roman"/>
          <w:b/>
          <w:color w:val="111111"/>
          <w:sz w:val="28"/>
          <w:szCs w:val="28"/>
          <w:bdr w:val="none" w:sz="0" w:space="0" w:color="auto" w:frame="1"/>
          <w:shd w:val="clear" w:color="auto" w:fill="FFFFFF"/>
        </w:rPr>
        <w:t xml:space="preserve">эмоционально-волевой сферы и </w:t>
      </w:r>
      <w:r w:rsidRPr="00352266">
        <w:rPr>
          <w:rFonts w:ascii="Times New Roman" w:hAnsi="Times New Roman" w:cs="Times New Roman"/>
          <w:b/>
          <w:color w:val="111111"/>
          <w:sz w:val="28"/>
          <w:szCs w:val="28"/>
          <w:bdr w:val="none" w:sz="0" w:space="0" w:color="auto" w:frame="1"/>
          <w:shd w:val="clear" w:color="auto" w:fill="FFFFFF"/>
        </w:rPr>
        <w:t>правильного дыхания</w:t>
      </w:r>
      <w:r w:rsidR="009307E3">
        <w:rPr>
          <w:rFonts w:ascii="Times New Roman" w:hAnsi="Times New Roman" w:cs="Times New Roman"/>
          <w:b/>
          <w:color w:val="111111"/>
          <w:sz w:val="28"/>
          <w:szCs w:val="28"/>
          <w:bdr w:val="none" w:sz="0" w:space="0" w:color="auto" w:frame="1"/>
          <w:shd w:val="clear" w:color="auto" w:fill="FFFFFF"/>
        </w:rPr>
        <w:t xml:space="preserve"> «Аквариум»</w:t>
      </w:r>
    </w:p>
    <w:p w:rsidR="00A71BE4" w:rsidRPr="00CA7983" w:rsidRDefault="00A71BE4" w:rsidP="00A71BE4">
      <w:pPr>
        <w:pStyle w:val="a3"/>
        <w:spacing w:line="360" w:lineRule="auto"/>
        <w:jc w:val="both"/>
        <w:rPr>
          <w:rFonts w:ascii="Times New Roman" w:hAnsi="Times New Roman" w:cs="Times New Roman"/>
          <w:color w:val="111111"/>
          <w:sz w:val="28"/>
          <w:szCs w:val="28"/>
          <w:shd w:val="clear" w:color="auto" w:fill="FFFFFF"/>
        </w:rPr>
      </w:pPr>
      <w:r w:rsidRPr="00352266">
        <w:rPr>
          <w:rFonts w:ascii="Times New Roman" w:hAnsi="Times New Roman" w:cs="Times New Roman"/>
          <w:i/>
          <w:color w:val="111111"/>
          <w:sz w:val="28"/>
          <w:szCs w:val="28"/>
          <w:bdr w:val="none" w:sz="0" w:space="0" w:color="auto" w:frame="1"/>
          <w:shd w:val="clear" w:color="auto" w:fill="FFFFFF"/>
        </w:rPr>
        <w:t>Цель</w:t>
      </w:r>
      <w:r w:rsidRPr="00352266">
        <w:rPr>
          <w:rFonts w:ascii="Times New Roman" w:hAnsi="Times New Roman" w:cs="Times New Roman"/>
          <w:i/>
          <w:color w:val="111111"/>
          <w:sz w:val="28"/>
          <w:szCs w:val="28"/>
          <w:shd w:val="clear" w:color="auto" w:fill="FFFFFF"/>
        </w:rPr>
        <w:t>:</w:t>
      </w:r>
      <w:r w:rsidRPr="00CA7983">
        <w:rPr>
          <w:rFonts w:ascii="Times New Roman" w:hAnsi="Times New Roman" w:cs="Times New Roman"/>
          <w:color w:val="111111"/>
          <w:sz w:val="28"/>
          <w:szCs w:val="28"/>
          <w:shd w:val="clear" w:color="auto" w:fill="FFFFFF"/>
        </w:rPr>
        <w:t> </w:t>
      </w:r>
      <w:r w:rsidRPr="00352266">
        <w:rPr>
          <w:rStyle w:val="a6"/>
          <w:rFonts w:ascii="Times New Roman" w:hAnsi="Times New Roman" w:cs="Times New Roman"/>
          <w:b w:val="0"/>
          <w:color w:val="111111"/>
          <w:sz w:val="28"/>
          <w:szCs w:val="28"/>
          <w:bdr w:val="none" w:sz="0" w:space="0" w:color="auto" w:frame="1"/>
          <w:shd w:val="clear" w:color="auto" w:fill="FFFFFF"/>
        </w:rPr>
        <w:t>развитие</w:t>
      </w:r>
      <w:r w:rsidR="00C65385">
        <w:rPr>
          <w:rStyle w:val="a6"/>
          <w:rFonts w:ascii="Times New Roman" w:hAnsi="Times New Roman" w:cs="Times New Roman"/>
          <w:b w:val="0"/>
          <w:color w:val="111111"/>
          <w:sz w:val="28"/>
          <w:szCs w:val="28"/>
          <w:bdr w:val="none" w:sz="0" w:space="0" w:color="auto" w:frame="1"/>
          <w:shd w:val="clear" w:color="auto" w:fill="FFFFFF"/>
        </w:rPr>
        <w:t xml:space="preserve"> эмоционаьно-волевой сферы, а так же развитие </w:t>
      </w:r>
      <w:r w:rsidRPr="00352266">
        <w:rPr>
          <w:rStyle w:val="a6"/>
          <w:rFonts w:ascii="Times New Roman" w:hAnsi="Times New Roman" w:cs="Times New Roman"/>
          <w:b w:val="0"/>
          <w:color w:val="111111"/>
          <w:sz w:val="28"/>
          <w:szCs w:val="28"/>
          <w:bdr w:val="none" w:sz="0" w:space="0" w:color="auto" w:frame="1"/>
          <w:shd w:val="clear" w:color="auto" w:fill="FFFFFF"/>
        </w:rPr>
        <w:t xml:space="preserve"> физиологического дыхания</w:t>
      </w:r>
      <w:r w:rsidR="00C65385">
        <w:rPr>
          <w:rFonts w:ascii="Times New Roman" w:hAnsi="Times New Roman" w:cs="Times New Roman"/>
          <w:b/>
          <w:color w:val="111111"/>
          <w:sz w:val="28"/>
          <w:szCs w:val="28"/>
          <w:shd w:val="clear" w:color="auto" w:fill="FFFFFF"/>
        </w:rPr>
        <w:t xml:space="preserve"> и </w:t>
      </w:r>
      <w:r w:rsidRPr="00CA7983">
        <w:rPr>
          <w:rFonts w:ascii="Times New Roman" w:hAnsi="Times New Roman" w:cs="Times New Roman"/>
          <w:color w:val="111111"/>
          <w:sz w:val="28"/>
          <w:szCs w:val="28"/>
          <w:shd w:val="clear" w:color="auto" w:fill="FFFFFF"/>
        </w:rPr>
        <w:t xml:space="preserve"> работа над силой и продолжительностью выдоха, темпом и ритмом </w:t>
      </w:r>
      <w:r w:rsidRPr="00352266">
        <w:rPr>
          <w:rStyle w:val="a6"/>
          <w:rFonts w:ascii="Times New Roman" w:hAnsi="Times New Roman" w:cs="Times New Roman"/>
          <w:b w:val="0"/>
          <w:color w:val="111111"/>
          <w:sz w:val="28"/>
          <w:szCs w:val="28"/>
          <w:bdr w:val="none" w:sz="0" w:space="0" w:color="auto" w:frame="1"/>
          <w:shd w:val="clear" w:color="auto" w:fill="FFFFFF"/>
        </w:rPr>
        <w:t>дыхания</w:t>
      </w:r>
      <w:r>
        <w:rPr>
          <w:rFonts w:ascii="Times New Roman" w:hAnsi="Times New Roman" w:cs="Times New Roman"/>
          <w:color w:val="111111"/>
          <w:sz w:val="28"/>
          <w:szCs w:val="28"/>
          <w:shd w:val="clear" w:color="auto" w:fill="FFFFFF"/>
        </w:rPr>
        <w:t xml:space="preserve"> для детей</w:t>
      </w:r>
      <w:r w:rsidR="002C54CF">
        <w:rPr>
          <w:rFonts w:ascii="Times New Roman" w:hAnsi="Times New Roman" w:cs="Times New Roman"/>
          <w:color w:val="111111"/>
          <w:sz w:val="28"/>
          <w:szCs w:val="28"/>
          <w:shd w:val="clear" w:color="auto" w:fill="FFFFFF"/>
        </w:rPr>
        <w:t>.</w:t>
      </w:r>
    </w:p>
    <w:p w:rsidR="00A71BE4" w:rsidRDefault="00A71BE4" w:rsidP="00A71BE4">
      <w:pPr>
        <w:pStyle w:val="a3"/>
        <w:spacing w:line="360" w:lineRule="auto"/>
        <w:jc w:val="both"/>
        <w:rPr>
          <w:rFonts w:ascii="Times New Roman" w:hAnsi="Times New Roman" w:cs="Times New Roman"/>
          <w:i/>
          <w:color w:val="111111"/>
          <w:sz w:val="28"/>
          <w:szCs w:val="28"/>
          <w:bdr w:val="none" w:sz="0" w:space="0" w:color="auto" w:frame="1"/>
        </w:rPr>
      </w:pPr>
      <w:r>
        <w:rPr>
          <w:rFonts w:ascii="Times New Roman" w:hAnsi="Times New Roman" w:cs="Times New Roman"/>
          <w:i/>
          <w:color w:val="111111"/>
          <w:sz w:val="28"/>
          <w:szCs w:val="28"/>
          <w:bdr w:val="none" w:sz="0" w:space="0" w:color="auto" w:frame="1"/>
        </w:rPr>
        <w:t xml:space="preserve">  </w:t>
      </w:r>
      <w:r>
        <w:rPr>
          <w:noProof/>
        </w:rPr>
        <w:drawing>
          <wp:inline distT="0" distB="0" distL="0" distR="0">
            <wp:extent cx="2304601" cy="1522642"/>
            <wp:effectExtent l="19050" t="0" r="449" b="0"/>
            <wp:docPr id="26" name="Рисунок 26" descr="https://avatars.mds.yandex.net/get-pdb/1781474/ed367b98-ce3c-4110-816a-a4d2942ae55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vatars.mds.yandex.net/get-pdb/1781474/ed367b98-ce3c-4110-816a-a4d2942ae555/s1200"/>
                    <pic:cNvPicPr>
                      <a:picLocks noChangeAspect="1" noChangeArrowheads="1"/>
                    </pic:cNvPicPr>
                  </pic:nvPicPr>
                  <pic:blipFill>
                    <a:blip r:embed="rId23" cstate="print"/>
                    <a:srcRect/>
                    <a:stretch>
                      <a:fillRect/>
                    </a:stretch>
                  </pic:blipFill>
                  <pic:spPr bwMode="auto">
                    <a:xfrm>
                      <a:off x="0" y="0"/>
                      <a:ext cx="2306179" cy="1523685"/>
                    </a:xfrm>
                    <a:prstGeom prst="rect">
                      <a:avLst/>
                    </a:prstGeom>
                    <a:noFill/>
                    <a:ln w="9525">
                      <a:noFill/>
                      <a:miter lim="800000"/>
                      <a:headEnd/>
                      <a:tailEnd/>
                    </a:ln>
                  </pic:spPr>
                </pic:pic>
              </a:graphicData>
            </a:graphic>
          </wp:inline>
        </w:drawing>
      </w:r>
    </w:p>
    <w:p w:rsidR="00A71BE4" w:rsidRPr="00352266" w:rsidRDefault="00A71BE4" w:rsidP="00A71BE4">
      <w:pPr>
        <w:pStyle w:val="a3"/>
        <w:spacing w:line="360" w:lineRule="auto"/>
        <w:jc w:val="both"/>
        <w:rPr>
          <w:rFonts w:ascii="Times New Roman" w:hAnsi="Times New Roman" w:cs="Times New Roman"/>
          <w:color w:val="111111"/>
          <w:sz w:val="28"/>
          <w:szCs w:val="28"/>
        </w:rPr>
      </w:pPr>
      <w:r w:rsidRPr="00352266">
        <w:rPr>
          <w:rFonts w:ascii="Times New Roman" w:hAnsi="Times New Roman" w:cs="Times New Roman"/>
          <w:i/>
          <w:color w:val="111111"/>
          <w:sz w:val="28"/>
          <w:szCs w:val="28"/>
          <w:bdr w:val="none" w:sz="0" w:space="0" w:color="auto" w:frame="1"/>
        </w:rPr>
        <w:t>Правила игры</w:t>
      </w:r>
      <w:r w:rsidRPr="00352266">
        <w:rPr>
          <w:rFonts w:ascii="Times New Roman" w:hAnsi="Times New Roman" w:cs="Times New Roman"/>
          <w:i/>
          <w:color w:val="111111"/>
          <w:sz w:val="28"/>
          <w:szCs w:val="28"/>
        </w:rPr>
        <w:t>:</w:t>
      </w:r>
      <w:r w:rsidRPr="00352266">
        <w:rPr>
          <w:rFonts w:ascii="Times New Roman" w:hAnsi="Times New Roman" w:cs="Times New Roman"/>
          <w:color w:val="111111"/>
          <w:sz w:val="28"/>
          <w:szCs w:val="28"/>
        </w:rPr>
        <w:t xml:space="preserve"> перед ребёнком на столе устанавливается</w:t>
      </w:r>
      <w:r>
        <w:rPr>
          <w:rFonts w:ascii="Times New Roman" w:hAnsi="Times New Roman" w:cs="Times New Roman"/>
          <w:color w:val="111111"/>
          <w:sz w:val="28"/>
          <w:szCs w:val="28"/>
        </w:rPr>
        <w:t xml:space="preserve"> аквариумс рыбками. </w:t>
      </w:r>
      <w:r w:rsidRPr="00352266">
        <w:rPr>
          <w:rFonts w:ascii="Times New Roman" w:hAnsi="Times New Roman" w:cs="Times New Roman"/>
          <w:color w:val="111111"/>
          <w:sz w:val="28"/>
          <w:szCs w:val="28"/>
        </w:rPr>
        <w:t xml:space="preserve"> Педагог предлагает подуть на рыбок так, чтобы они ожили и начали плавать в</w:t>
      </w:r>
      <w:r>
        <w:rPr>
          <w:rFonts w:ascii="Times New Roman" w:hAnsi="Times New Roman" w:cs="Times New Roman"/>
          <w:color w:val="111111"/>
          <w:sz w:val="28"/>
          <w:szCs w:val="28"/>
        </w:rPr>
        <w:t xml:space="preserve"> аквариуме</w:t>
      </w:r>
      <w:r w:rsidRPr="00352266">
        <w:rPr>
          <w:rFonts w:ascii="Times New Roman" w:hAnsi="Times New Roman" w:cs="Times New Roman"/>
          <w:color w:val="111111"/>
          <w:sz w:val="28"/>
          <w:szCs w:val="28"/>
        </w:rPr>
        <w:t>. Предварительно педагог показывает</w:t>
      </w:r>
      <w:r>
        <w:rPr>
          <w:rFonts w:ascii="Times New Roman" w:hAnsi="Times New Roman" w:cs="Times New Roman"/>
          <w:color w:val="111111"/>
          <w:sz w:val="28"/>
          <w:szCs w:val="28"/>
        </w:rPr>
        <w:t xml:space="preserve"> способ действия</w:t>
      </w:r>
      <w:r w:rsidRPr="00352266">
        <w:rPr>
          <w:rFonts w:ascii="Times New Roman" w:hAnsi="Times New Roman" w:cs="Times New Roman"/>
          <w:color w:val="111111"/>
          <w:sz w:val="28"/>
          <w:szCs w:val="28"/>
        </w:rPr>
        <w:t>  и объясняет основные правилаигры:</w:t>
      </w:r>
    </w:p>
    <w:p w:rsidR="00A71BE4" w:rsidRPr="00352266" w:rsidRDefault="00A71BE4" w:rsidP="00A71BE4">
      <w:pPr>
        <w:pStyle w:val="a3"/>
        <w:spacing w:line="360" w:lineRule="auto"/>
        <w:jc w:val="both"/>
        <w:rPr>
          <w:rFonts w:ascii="Times New Roman" w:hAnsi="Times New Roman" w:cs="Times New Roman"/>
          <w:color w:val="111111"/>
          <w:sz w:val="28"/>
          <w:szCs w:val="28"/>
        </w:rPr>
      </w:pPr>
      <w:r w:rsidRPr="00352266">
        <w:rPr>
          <w:rFonts w:ascii="Times New Roman" w:hAnsi="Times New Roman" w:cs="Times New Roman"/>
          <w:color w:val="111111"/>
          <w:sz w:val="28"/>
          <w:szCs w:val="28"/>
        </w:rPr>
        <w:t>1. Вдох короткий, лёгкий. Выдох – длительный, плавный;</w:t>
      </w:r>
    </w:p>
    <w:p w:rsidR="00A71BE4" w:rsidRPr="00352266" w:rsidRDefault="00A71BE4" w:rsidP="00A71BE4">
      <w:pPr>
        <w:pStyle w:val="a3"/>
        <w:spacing w:line="360" w:lineRule="auto"/>
        <w:jc w:val="both"/>
        <w:rPr>
          <w:rFonts w:ascii="Times New Roman" w:hAnsi="Times New Roman" w:cs="Times New Roman"/>
          <w:color w:val="111111"/>
          <w:sz w:val="28"/>
          <w:szCs w:val="28"/>
        </w:rPr>
      </w:pPr>
      <w:r w:rsidRPr="00352266">
        <w:rPr>
          <w:rFonts w:ascii="Times New Roman" w:hAnsi="Times New Roman" w:cs="Times New Roman"/>
          <w:color w:val="111111"/>
          <w:sz w:val="28"/>
          <w:szCs w:val="28"/>
        </w:rPr>
        <w:t>2. Спокойный, не напряжённый выдох;</w:t>
      </w:r>
    </w:p>
    <w:p w:rsidR="00A71BE4" w:rsidRPr="00352266" w:rsidRDefault="00A71BE4" w:rsidP="00A71BE4">
      <w:pPr>
        <w:pStyle w:val="a3"/>
        <w:spacing w:line="360" w:lineRule="auto"/>
        <w:jc w:val="both"/>
        <w:rPr>
          <w:rFonts w:ascii="Times New Roman" w:hAnsi="Times New Roman" w:cs="Times New Roman"/>
          <w:color w:val="111111"/>
          <w:sz w:val="28"/>
          <w:szCs w:val="28"/>
        </w:rPr>
      </w:pPr>
      <w:r w:rsidRPr="00352266">
        <w:rPr>
          <w:rFonts w:ascii="Times New Roman" w:hAnsi="Times New Roman" w:cs="Times New Roman"/>
          <w:color w:val="111111"/>
          <w:sz w:val="28"/>
          <w:szCs w:val="28"/>
        </w:rPr>
        <w:t>3. Поза ребёнка свободная, плечи опущены;</w:t>
      </w:r>
    </w:p>
    <w:p w:rsidR="00A71BE4" w:rsidRPr="00352266" w:rsidRDefault="00A71BE4" w:rsidP="00A71BE4">
      <w:pPr>
        <w:pStyle w:val="a3"/>
        <w:spacing w:line="360" w:lineRule="auto"/>
        <w:jc w:val="both"/>
        <w:rPr>
          <w:rFonts w:ascii="Times New Roman" w:hAnsi="Times New Roman" w:cs="Times New Roman"/>
          <w:color w:val="111111"/>
          <w:sz w:val="28"/>
          <w:szCs w:val="28"/>
        </w:rPr>
      </w:pPr>
      <w:r w:rsidRPr="00352266">
        <w:rPr>
          <w:rFonts w:ascii="Times New Roman" w:hAnsi="Times New Roman" w:cs="Times New Roman"/>
          <w:color w:val="111111"/>
          <w:sz w:val="28"/>
          <w:szCs w:val="28"/>
        </w:rPr>
        <w:t>4. </w:t>
      </w:r>
      <w:r>
        <w:rPr>
          <w:rFonts w:ascii="Times New Roman" w:hAnsi="Times New Roman" w:cs="Times New Roman"/>
          <w:color w:val="111111"/>
          <w:sz w:val="28"/>
          <w:szCs w:val="28"/>
        </w:rPr>
        <w:t>Выдыхать следует,</w:t>
      </w:r>
      <w:r w:rsidRPr="00352266">
        <w:rPr>
          <w:rFonts w:ascii="Times New Roman" w:hAnsi="Times New Roman" w:cs="Times New Roman"/>
          <w:color w:val="111111"/>
          <w:sz w:val="28"/>
          <w:szCs w:val="28"/>
        </w:rPr>
        <w:t>пока не закончится воздух</w:t>
      </w:r>
      <w:r>
        <w:rPr>
          <w:rFonts w:ascii="Times New Roman" w:hAnsi="Times New Roman" w:cs="Times New Roman"/>
          <w:color w:val="111111"/>
          <w:sz w:val="28"/>
          <w:szCs w:val="28"/>
        </w:rPr>
        <w:t xml:space="preserve"> и только через рот</w:t>
      </w:r>
      <w:r w:rsidRPr="00352266">
        <w:rPr>
          <w:rFonts w:ascii="Times New Roman" w:hAnsi="Times New Roman" w:cs="Times New Roman"/>
          <w:color w:val="111111"/>
          <w:sz w:val="28"/>
          <w:szCs w:val="28"/>
        </w:rPr>
        <w:t>;</w:t>
      </w:r>
    </w:p>
    <w:p w:rsidR="00A71BE4" w:rsidRPr="00352266" w:rsidRDefault="00A71BE4" w:rsidP="00A71BE4">
      <w:pPr>
        <w:pStyle w:val="a3"/>
        <w:spacing w:line="360" w:lineRule="auto"/>
        <w:jc w:val="both"/>
        <w:rPr>
          <w:rFonts w:ascii="Times New Roman" w:hAnsi="Times New Roman" w:cs="Times New Roman"/>
          <w:color w:val="111111"/>
          <w:sz w:val="28"/>
          <w:szCs w:val="28"/>
        </w:rPr>
      </w:pPr>
      <w:r w:rsidRPr="00352266">
        <w:rPr>
          <w:rFonts w:ascii="Times New Roman" w:hAnsi="Times New Roman" w:cs="Times New Roman"/>
          <w:color w:val="111111"/>
          <w:sz w:val="28"/>
          <w:szCs w:val="28"/>
        </w:rPr>
        <w:t>5.  Выдох происходит плавно, а не толчками;</w:t>
      </w:r>
    </w:p>
    <w:p w:rsidR="00140EF7" w:rsidRPr="00352266" w:rsidRDefault="00A71BE4" w:rsidP="00A71BE4">
      <w:pPr>
        <w:pStyle w:val="a3"/>
        <w:spacing w:line="360" w:lineRule="auto"/>
        <w:jc w:val="both"/>
        <w:rPr>
          <w:rFonts w:ascii="Times New Roman" w:hAnsi="Times New Roman" w:cs="Times New Roman"/>
          <w:color w:val="111111"/>
          <w:sz w:val="28"/>
          <w:szCs w:val="28"/>
        </w:rPr>
      </w:pPr>
      <w:r>
        <w:rPr>
          <w:rFonts w:ascii="Times New Roman" w:hAnsi="Times New Roman" w:cs="Times New Roman"/>
          <w:color w:val="111111"/>
          <w:sz w:val="28"/>
          <w:szCs w:val="28"/>
        </w:rPr>
        <w:t>6</w:t>
      </w:r>
      <w:r w:rsidRPr="00352266">
        <w:rPr>
          <w:rFonts w:ascii="Times New Roman" w:hAnsi="Times New Roman" w:cs="Times New Roman"/>
          <w:color w:val="111111"/>
          <w:sz w:val="28"/>
          <w:szCs w:val="28"/>
        </w:rPr>
        <w:t>. Губы не сжаты, щёки не надуваются.</w:t>
      </w:r>
    </w:p>
    <w:p w:rsidR="006E6BF1" w:rsidRPr="006E6BF1" w:rsidRDefault="006E6BF1" w:rsidP="006E6BF1">
      <w:pPr>
        <w:shd w:val="clear" w:color="auto" w:fill="FFFFFF"/>
        <w:spacing w:after="0" w:line="360" w:lineRule="auto"/>
        <w:jc w:val="both"/>
        <w:rPr>
          <w:rFonts w:ascii="Calibri" w:eastAsia="Times New Roman" w:hAnsi="Calibri" w:cs="Times New Roman"/>
          <w:color w:val="000000"/>
        </w:rPr>
      </w:pPr>
      <w:r>
        <w:rPr>
          <w:rFonts w:ascii="Times New Roman" w:eastAsia="Times New Roman" w:hAnsi="Times New Roman" w:cs="Times New Roman"/>
          <w:b/>
          <w:bCs/>
          <w:color w:val="000000"/>
          <w:sz w:val="28"/>
        </w:rPr>
        <w:t>Игровое упражнение «</w:t>
      </w:r>
      <w:r w:rsidRPr="006E6BF1">
        <w:rPr>
          <w:rFonts w:ascii="Times New Roman" w:eastAsia="Times New Roman" w:hAnsi="Times New Roman" w:cs="Times New Roman"/>
          <w:b/>
          <w:bCs/>
          <w:color w:val="000000"/>
          <w:sz w:val="28"/>
        </w:rPr>
        <w:t>Мяч в корзинке</w:t>
      </w:r>
      <w:r>
        <w:rPr>
          <w:rFonts w:ascii="Times New Roman" w:eastAsia="Times New Roman" w:hAnsi="Times New Roman" w:cs="Times New Roman"/>
          <w:b/>
          <w:bCs/>
          <w:color w:val="000000"/>
          <w:sz w:val="28"/>
        </w:rPr>
        <w:t>»</w:t>
      </w:r>
    </w:p>
    <w:p w:rsidR="006E6BF1" w:rsidRPr="006E6BF1" w:rsidRDefault="00140EF7" w:rsidP="006E6BF1">
      <w:pPr>
        <w:shd w:val="clear" w:color="auto" w:fill="FFFFFF"/>
        <w:spacing w:after="0" w:line="360" w:lineRule="auto"/>
        <w:jc w:val="both"/>
        <w:rPr>
          <w:rFonts w:ascii="Calibri" w:eastAsia="Times New Roman" w:hAnsi="Calibri" w:cs="Times New Roman"/>
          <w:color w:val="000000"/>
        </w:rPr>
      </w:pPr>
      <w:r>
        <w:rPr>
          <w:rFonts w:ascii="Times New Roman" w:eastAsia="Times New Roman" w:hAnsi="Times New Roman" w:cs="Times New Roman"/>
          <w:color w:val="000000"/>
          <w:sz w:val="28"/>
        </w:rPr>
        <w:t>Цель:</w:t>
      </w:r>
      <w:r w:rsidR="006E6BF1" w:rsidRPr="006E6BF1">
        <w:rPr>
          <w:rFonts w:ascii="Times New Roman" w:eastAsia="Times New Roman" w:hAnsi="Times New Roman" w:cs="Times New Roman"/>
          <w:color w:val="000000"/>
          <w:sz w:val="28"/>
        </w:rPr>
        <w:t xml:space="preserve"> учит</w:t>
      </w:r>
      <w:r>
        <w:rPr>
          <w:rFonts w:ascii="Times New Roman" w:eastAsia="Times New Roman" w:hAnsi="Times New Roman" w:cs="Times New Roman"/>
          <w:color w:val="000000"/>
          <w:sz w:val="28"/>
        </w:rPr>
        <w:t>ь</w:t>
      </w:r>
      <w:r w:rsidR="006E6BF1" w:rsidRPr="006E6BF1">
        <w:rPr>
          <w:rFonts w:ascii="Times New Roman" w:eastAsia="Times New Roman" w:hAnsi="Times New Roman" w:cs="Times New Roman"/>
          <w:color w:val="000000"/>
          <w:sz w:val="28"/>
        </w:rPr>
        <w:t xml:space="preserve"> ребенка </w:t>
      </w:r>
      <w:r>
        <w:rPr>
          <w:rFonts w:ascii="Times New Roman" w:eastAsia="Times New Roman" w:hAnsi="Times New Roman" w:cs="Times New Roman"/>
          <w:color w:val="000000"/>
          <w:sz w:val="28"/>
        </w:rPr>
        <w:t xml:space="preserve">развивать эмоционально-волевую сферу и </w:t>
      </w:r>
      <w:r w:rsidR="006E6BF1" w:rsidRPr="006E6BF1">
        <w:rPr>
          <w:rFonts w:ascii="Times New Roman" w:eastAsia="Times New Roman" w:hAnsi="Times New Roman" w:cs="Times New Roman"/>
          <w:color w:val="000000"/>
          <w:sz w:val="28"/>
        </w:rPr>
        <w:t>координировать движения</w:t>
      </w:r>
    </w:p>
    <w:p w:rsidR="006E6BF1" w:rsidRPr="006E6BF1" w:rsidRDefault="006E6BF1" w:rsidP="006E6BF1">
      <w:pPr>
        <w:shd w:val="clear" w:color="auto" w:fill="FFFFFF"/>
        <w:spacing w:after="0" w:line="360" w:lineRule="auto"/>
        <w:jc w:val="both"/>
        <w:rPr>
          <w:rFonts w:ascii="Calibri" w:eastAsia="Times New Roman" w:hAnsi="Calibri" w:cs="Times New Roman"/>
          <w:color w:val="000000"/>
        </w:rPr>
      </w:pPr>
      <w:r>
        <w:rPr>
          <w:rFonts w:ascii="Times New Roman" w:eastAsia="Times New Roman" w:hAnsi="Times New Roman" w:cs="Times New Roman"/>
          <w:i/>
          <w:color w:val="000000"/>
          <w:sz w:val="28"/>
        </w:rPr>
        <w:t xml:space="preserve"> И</w:t>
      </w:r>
      <w:r w:rsidRPr="006E6BF1">
        <w:rPr>
          <w:rFonts w:ascii="Times New Roman" w:eastAsia="Times New Roman" w:hAnsi="Times New Roman" w:cs="Times New Roman"/>
          <w:i/>
          <w:color w:val="000000"/>
          <w:sz w:val="28"/>
        </w:rPr>
        <w:t>нвентарь:</w:t>
      </w:r>
      <w:r w:rsidRPr="006E6BF1">
        <w:rPr>
          <w:rFonts w:ascii="Times New Roman" w:eastAsia="Times New Roman" w:hAnsi="Times New Roman" w:cs="Times New Roman"/>
          <w:color w:val="000000"/>
          <w:sz w:val="28"/>
        </w:rPr>
        <w:t xml:space="preserve"> любая большая корзина или ведро, мяч средних размеров.</w:t>
      </w:r>
    </w:p>
    <w:p w:rsidR="006E6BF1" w:rsidRDefault="006E6BF1" w:rsidP="006E6BF1">
      <w:pPr>
        <w:shd w:val="clear" w:color="auto" w:fill="FFFFFF"/>
        <w:spacing w:after="0" w:line="360" w:lineRule="auto"/>
        <w:jc w:val="both"/>
        <w:rPr>
          <w:rFonts w:ascii="Times New Roman" w:eastAsia="Times New Roman" w:hAnsi="Times New Roman" w:cs="Times New Roman"/>
          <w:color w:val="000000"/>
          <w:sz w:val="28"/>
        </w:rPr>
      </w:pPr>
      <w:r w:rsidRPr="006E6BF1">
        <w:rPr>
          <w:rFonts w:ascii="Times New Roman" w:eastAsia="Times New Roman" w:hAnsi="Times New Roman" w:cs="Times New Roman"/>
          <w:i/>
          <w:color w:val="000000"/>
          <w:sz w:val="28"/>
        </w:rPr>
        <w:t>Ход игры:</w:t>
      </w:r>
      <w:r>
        <w:rPr>
          <w:rFonts w:ascii="Times New Roman" w:eastAsia="Times New Roman" w:hAnsi="Times New Roman" w:cs="Times New Roman"/>
          <w:color w:val="000000"/>
          <w:sz w:val="28"/>
        </w:rPr>
        <w:t xml:space="preserve"> </w:t>
      </w:r>
      <w:r w:rsidRPr="006E6BF1">
        <w:rPr>
          <w:rFonts w:ascii="Times New Roman" w:eastAsia="Times New Roman" w:hAnsi="Times New Roman" w:cs="Times New Roman"/>
          <w:color w:val="000000"/>
          <w:sz w:val="28"/>
        </w:rPr>
        <w:t xml:space="preserve">детей </w:t>
      </w:r>
      <w:r>
        <w:rPr>
          <w:rFonts w:ascii="Times New Roman" w:eastAsia="Times New Roman" w:hAnsi="Times New Roman" w:cs="Times New Roman"/>
          <w:color w:val="000000"/>
          <w:sz w:val="28"/>
        </w:rPr>
        <w:t xml:space="preserve">разбивают </w:t>
      </w:r>
      <w:r w:rsidRPr="006E6BF1">
        <w:rPr>
          <w:rFonts w:ascii="Times New Roman" w:eastAsia="Times New Roman" w:hAnsi="Times New Roman" w:cs="Times New Roman"/>
          <w:color w:val="000000"/>
          <w:sz w:val="28"/>
        </w:rPr>
        <w:t>на группы-команды</w:t>
      </w:r>
      <w:r>
        <w:rPr>
          <w:rFonts w:ascii="Times New Roman" w:eastAsia="Times New Roman" w:hAnsi="Times New Roman" w:cs="Times New Roman"/>
          <w:color w:val="000000"/>
          <w:sz w:val="28"/>
        </w:rPr>
        <w:t xml:space="preserve"> или </w:t>
      </w:r>
      <w:r w:rsidRPr="006E6BF1">
        <w:rPr>
          <w:rFonts w:ascii="Times New Roman" w:eastAsia="Times New Roman" w:hAnsi="Times New Roman" w:cs="Times New Roman"/>
          <w:color w:val="000000"/>
          <w:sz w:val="28"/>
        </w:rPr>
        <w:t xml:space="preserve"> просто каждому ребенку по очереди бросать мяч в корзину.</w:t>
      </w:r>
    </w:p>
    <w:p w:rsidR="00E40124" w:rsidRPr="006E6BF1" w:rsidRDefault="00E40124" w:rsidP="00E40124">
      <w:pPr>
        <w:shd w:val="clear" w:color="auto" w:fill="FFFFFF"/>
        <w:spacing w:after="0" w:line="360" w:lineRule="auto"/>
        <w:jc w:val="center"/>
        <w:rPr>
          <w:rFonts w:ascii="Calibri" w:eastAsia="Times New Roman" w:hAnsi="Calibri" w:cs="Times New Roman"/>
          <w:color w:val="000000"/>
        </w:rPr>
      </w:pPr>
      <w:r>
        <w:rPr>
          <w:noProof/>
        </w:rPr>
        <w:lastRenderedPageBreak/>
        <w:drawing>
          <wp:inline distT="0" distB="0" distL="0" distR="0">
            <wp:extent cx="2207783" cy="1591688"/>
            <wp:effectExtent l="19050" t="0" r="2017" b="0"/>
            <wp:docPr id="4" name="Рисунок 4" descr="https://avatars.mds.yandex.net/get-zen_doc/1872259/pub_5dd41f2cf45e3c5279de9cdc_5dd41fc218187b7aa622fb3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872259/pub_5dd41f2cf45e3c5279de9cdc_5dd41fc218187b7aa622fb3d/scale_1200"/>
                    <pic:cNvPicPr>
                      <a:picLocks noChangeAspect="1" noChangeArrowheads="1"/>
                    </pic:cNvPicPr>
                  </pic:nvPicPr>
                  <pic:blipFill>
                    <a:blip r:embed="rId24" cstate="print"/>
                    <a:srcRect/>
                    <a:stretch>
                      <a:fillRect/>
                    </a:stretch>
                  </pic:blipFill>
                  <pic:spPr bwMode="auto">
                    <a:xfrm>
                      <a:off x="0" y="0"/>
                      <a:ext cx="2210495" cy="1593643"/>
                    </a:xfrm>
                    <a:prstGeom prst="rect">
                      <a:avLst/>
                    </a:prstGeom>
                    <a:noFill/>
                    <a:ln w="9525">
                      <a:noFill/>
                      <a:miter lim="800000"/>
                      <a:headEnd/>
                      <a:tailEnd/>
                    </a:ln>
                  </pic:spPr>
                </pic:pic>
              </a:graphicData>
            </a:graphic>
          </wp:inline>
        </w:drawing>
      </w:r>
    </w:p>
    <w:p w:rsidR="006E6BF1" w:rsidRPr="006E6BF1" w:rsidRDefault="006E6BF1" w:rsidP="006E6BF1">
      <w:pPr>
        <w:shd w:val="clear" w:color="auto" w:fill="FFFFFF"/>
        <w:spacing w:after="0" w:line="360" w:lineRule="auto"/>
        <w:jc w:val="both"/>
        <w:rPr>
          <w:rFonts w:ascii="Calibri" w:eastAsia="Times New Roman" w:hAnsi="Calibri" w:cs="Times New Roman"/>
          <w:color w:val="000000"/>
        </w:rPr>
      </w:pPr>
      <w:r w:rsidRPr="006E6BF1">
        <w:rPr>
          <w:rFonts w:ascii="Times New Roman" w:eastAsia="Times New Roman" w:hAnsi="Times New Roman" w:cs="Times New Roman"/>
          <w:color w:val="000000"/>
          <w:sz w:val="28"/>
        </w:rPr>
        <w:t xml:space="preserve">Начинать надо с простого: ребенок просто должен попасть мячом в корзинку. Постепенно взрослый </w:t>
      </w:r>
      <w:r w:rsidR="00E40124">
        <w:rPr>
          <w:rFonts w:ascii="Times New Roman" w:eastAsia="Times New Roman" w:hAnsi="Times New Roman" w:cs="Times New Roman"/>
          <w:color w:val="000000"/>
          <w:sz w:val="28"/>
        </w:rPr>
        <w:t xml:space="preserve">отодвигает  </w:t>
      </w:r>
      <w:r w:rsidRPr="006E6BF1">
        <w:rPr>
          <w:rFonts w:ascii="Times New Roman" w:eastAsia="Times New Roman" w:hAnsi="Times New Roman" w:cs="Times New Roman"/>
          <w:color w:val="000000"/>
          <w:sz w:val="28"/>
        </w:rPr>
        <w:t xml:space="preserve"> корзиной </w:t>
      </w:r>
      <w:r w:rsidR="00E40124">
        <w:rPr>
          <w:rFonts w:ascii="Times New Roman" w:eastAsia="Times New Roman" w:hAnsi="Times New Roman" w:cs="Times New Roman"/>
          <w:color w:val="000000"/>
          <w:sz w:val="28"/>
        </w:rPr>
        <w:t xml:space="preserve">дальше </w:t>
      </w:r>
      <w:r w:rsidRPr="006E6BF1">
        <w:rPr>
          <w:rFonts w:ascii="Times New Roman" w:eastAsia="Times New Roman" w:hAnsi="Times New Roman" w:cs="Times New Roman"/>
          <w:color w:val="000000"/>
          <w:sz w:val="28"/>
        </w:rPr>
        <w:t>на один, два, три шага, увеличивая расстояние между корзиной и ребенком.</w:t>
      </w:r>
    </w:p>
    <w:p w:rsidR="00736BC0" w:rsidRPr="00C15F91" w:rsidRDefault="006E6BF1" w:rsidP="00C15F91">
      <w:pPr>
        <w:shd w:val="clear" w:color="auto" w:fill="FFFFFF"/>
        <w:spacing w:after="0" w:line="360" w:lineRule="auto"/>
        <w:jc w:val="both"/>
        <w:rPr>
          <w:rFonts w:ascii="Calibri" w:eastAsia="Times New Roman" w:hAnsi="Calibri" w:cs="Times New Roman"/>
          <w:color w:val="000000"/>
        </w:rPr>
      </w:pPr>
      <w:r w:rsidRPr="006E6BF1">
        <w:rPr>
          <w:rFonts w:ascii="Times New Roman" w:eastAsia="Times New Roman" w:hAnsi="Times New Roman" w:cs="Times New Roman"/>
          <w:color w:val="000000"/>
          <w:sz w:val="28"/>
        </w:rPr>
        <w:t>Можно усложнить задание, вводя новые элементы упражнений. Например, попробовать забросить мяч не снизу, а сверху. Забросить мяч одной рукой. Сначала подбросить мяч вверх, поймать его и только затем бросить его в корзину и т. д.</w:t>
      </w:r>
    </w:p>
    <w:p w:rsidR="00C33B12" w:rsidRDefault="00C33B12" w:rsidP="00E40124">
      <w:pPr>
        <w:pStyle w:val="a3"/>
        <w:rPr>
          <w:rFonts w:ascii="Times New Roman" w:hAnsi="Times New Roman" w:cs="Times New Roman"/>
          <w:b/>
          <w:sz w:val="28"/>
          <w:szCs w:val="28"/>
        </w:rPr>
      </w:pPr>
    </w:p>
    <w:p w:rsidR="00352266" w:rsidRDefault="00352266" w:rsidP="00A71BE4">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ИГРО</w:t>
      </w:r>
      <w:r w:rsidRPr="00CA7983">
        <w:rPr>
          <w:rFonts w:ascii="Times New Roman" w:hAnsi="Times New Roman" w:cs="Times New Roman"/>
          <w:b/>
          <w:sz w:val="28"/>
          <w:szCs w:val="28"/>
        </w:rPr>
        <w:t xml:space="preserve">ВЫЕ УПРАЖНЕНИЯ ДЛЯ ДЕТЕЙ С </w:t>
      </w:r>
      <w:r>
        <w:rPr>
          <w:rFonts w:ascii="Times New Roman" w:hAnsi="Times New Roman" w:cs="Times New Roman"/>
          <w:b/>
          <w:sz w:val="28"/>
          <w:szCs w:val="28"/>
        </w:rPr>
        <w:t xml:space="preserve">КОМФОРМНЫМ </w:t>
      </w:r>
      <w:r w:rsidRPr="00CA7983">
        <w:rPr>
          <w:rFonts w:ascii="Times New Roman" w:hAnsi="Times New Roman" w:cs="Times New Roman"/>
          <w:b/>
          <w:sz w:val="28"/>
          <w:szCs w:val="28"/>
        </w:rPr>
        <w:t xml:space="preserve"> ПОВЕДЕНИЕМ</w:t>
      </w:r>
    </w:p>
    <w:p w:rsidR="00C33B12" w:rsidRPr="009634DE" w:rsidRDefault="00C33B12" w:rsidP="00A71BE4">
      <w:pPr>
        <w:pStyle w:val="a3"/>
        <w:spacing w:line="360" w:lineRule="auto"/>
        <w:jc w:val="both"/>
        <w:rPr>
          <w:rFonts w:ascii="Times New Roman" w:hAnsi="Times New Roman" w:cs="Times New Roman"/>
          <w:sz w:val="28"/>
          <w:szCs w:val="28"/>
        </w:rPr>
      </w:pPr>
      <w:r w:rsidRPr="009634DE">
        <w:rPr>
          <w:rFonts w:ascii="Times New Roman" w:hAnsi="Times New Roman" w:cs="Times New Roman"/>
          <w:b/>
          <w:sz w:val="28"/>
          <w:szCs w:val="28"/>
        </w:rPr>
        <w:t>Цель:</w:t>
      </w:r>
      <w:r w:rsidRPr="009634DE">
        <w:rPr>
          <w:rFonts w:ascii="Times New Roman" w:hAnsi="Times New Roman" w:cs="Times New Roman"/>
          <w:sz w:val="28"/>
          <w:szCs w:val="28"/>
        </w:rPr>
        <w:t xml:space="preserve"> развитие у детей позитивного самовосприятия; формирование уверенности в себе и адекватной самооценки; воспитание ч</w:t>
      </w:r>
      <w:r w:rsidR="002C54CF">
        <w:rPr>
          <w:rFonts w:ascii="Times New Roman" w:hAnsi="Times New Roman" w:cs="Times New Roman"/>
          <w:sz w:val="28"/>
          <w:szCs w:val="28"/>
        </w:rPr>
        <w:t>увства собственного достоинства;</w:t>
      </w:r>
      <w:r w:rsidR="002C54CF" w:rsidRPr="002C54CF">
        <w:t xml:space="preserve"> </w:t>
      </w:r>
      <w:r w:rsidR="002C54CF" w:rsidRPr="002C54CF">
        <w:rPr>
          <w:rFonts w:ascii="Times New Roman" w:hAnsi="Times New Roman" w:cs="Times New Roman"/>
          <w:sz w:val="28"/>
          <w:szCs w:val="28"/>
        </w:rPr>
        <w:t>развитие активности, инициативности, смелости, уверенности в себе и своих силах.</w:t>
      </w:r>
    </w:p>
    <w:p w:rsidR="009634DE" w:rsidRDefault="009634DE" w:rsidP="00A71BE4">
      <w:pPr>
        <w:pStyle w:val="a3"/>
        <w:spacing w:line="360" w:lineRule="auto"/>
        <w:jc w:val="both"/>
        <w:rPr>
          <w:rFonts w:ascii="Times New Roman" w:eastAsia="Times New Roman" w:hAnsi="Times New Roman" w:cs="Times New Roman"/>
          <w:b/>
          <w:iCs/>
          <w:color w:val="000000"/>
          <w:sz w:val="28"/>
          <w:szCs w:val="28"/>
        </w:rPr>
      </w:pPr>
      <w:r w:rsidRPr="009634DE">
        <w:rPr>
          <w:rFonts w:ascii="Times New Roman" w:eastAsia="Times New Roman" w:hAnsi="Times New Roman" w:cs="Times New Roman"/>
          <w:b/>
          <w:iCs/>
          <w:color w:val="000000"/>
          <w:sz w:val="28"/>
          <w:szCs w:val="28"/>
        </w:rPr>
        <w:t>Упражнения на балансированой доске  Беламетрикс</w:t>
      </w:r>
    </w:p>
    <w:p w:rsidR="00A71BE4" w:rsidRPr="009634DE" w:rsidRDefault="00A71BE4" w:rsidP="00A71BE4">
      <w:pPr>
        <w:pStyle w:val="a3"/>
        <w:spacing w:line="360" w:lineRule="auto"/>
        <w:jc w:val="both"/>
        <w:rPr>
          <w:rFonts w:ascii="Times New Roman" w:eastAsia="Times New Roman" w:hAnsi="Times New Roman" w:cs="Times New Roman"/>
          <w:b/>
          <w:iCs/>
          <w:color w:val="000000"/>
          <w:sz w:val="28"/>
          <w:szCs w:val="28"/>
        </w:rPr>
      </w:pPr>
      <w:r>
        <w:rPr>
          <w:rFonts w:ascii="Times New Roman" w:eastAsia="Times New Roman" w:hAnsi="Times New Roman" w:cs="Times New Roman"/>
          <w:b/>
          <w:iCs/>
          <w:noProof/>
          <w:color w:val="000000"/>
          <w:sz w:val="28"/>
          <w:szCs w:val="28"/>
        </w:rPr>
        <w:drawing>
          <wp:inline distT="0" distB="0" distL="0" distR="0">
            <wp:extent cx="2084070" cy="1563052"/>
            <wp:effectExtent l="19050" t="0" r="0" b="0"/>
            <wp:docPr id="22" name="Рисунок 22" descr="C:\Users\user\Downloads\5d9f1cca6c86cb62fd18c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5d9f1cca6c86cb62fd18c852.jpg"/>
                    <pic:cNvPicPr>
                      <a:picLocks noChangeAspect="1" noChangeArrowheads="1"/>
                    </pic:cNvPicPr>
                  </pic:nvPicPr>
                  <pic:blipFill>
                    <a:blip r:embed="rId25"/>
                    <a:srcRect/>
                    <a:stretch>
                      <a:fillRect/>
                    </a:stretch>
                  </pic:blipFill>
                  <pic:spPr bwMode="auto">
                    <a:xfrm>
                      <a:off x="0" y="0"/>
                      <a:ext cx="2088979" cy="1566734"/>
                    </a:xfrm>
                    <a:prstGeom prst="rect">
                      <a:avLst/>
                    </a:prstGeom>
                    <a:noFill/>
                    <a:ln w="9525">
                      <a:noFill/>
                      <a:miter lim="800000"/>
                      <a:headEnd/>
                      <a:tailEnd/>
                    </a:ln>
                  </pic:spPr>
                </pic:pic>
              </a:graphicData>
            </a:graphic>
          </wp:inline>
        </w:drawing>
      </w:r>
      <w:r>
        <w:rPr>
          <w:rFonts w:ascii="Times New Roman" w:eastAsia="Times New Roman" w:hAnsi="Times New Roman" w:cs="Times New Roman"/>
          <w:b/>
          <w:iCs/>
          <w:color w:val="000000"/>
          <w:sz w:val="28"/>
          <w:szCs w:val="28"/>
        </w:rPr>
        <w:t xml:space="preserve"> </w:t>
      </w:r>
      <w:r>
        <w:rPr>
          <w:rFonts w:ascii="Times New Roman" w:eastAsia="Times New Roman" w:hAnsi="Times New Roman" w:cs="Times New Roman"/>
          <w:b/>
          <w:iCs/>
          <w:noProof/>
          <w:color w:val="000000"/>
          <w:sz w:val="28"/>
          <w:szCs w:val="28"/>
        </w:rPr>
        <w:drawing>
          <wp:inline distT="0" distB="0" distL="0" distR="0">
            <wp:extent cx="1968834" cy="1558661"/>
            <wp:effectExtent l="19050" t="0" r="0" b="0"/>
            <wp:docPr id="23" name="Рисунок 23" descr="C:\Users\user\Downloads\5d9f1cd276bdc2906437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5d9f1cd276bdc29064371455.jpg"/>
                    <pic:cNvPicPr>
                      <a:picLocks noChangeAspect="1" noChangeArrowheads="1"/>
                    </pic:cNvPicPr>
                  </pic:nvPicPr>
                  <pic:blipFill>
                    <a:blip r:embed="rId26"/>
                    <a:srcRect/>
                    <a:stretch>
                      <a:fillRect/>
                    </a:stretch>
                  </pic:blipFill>
                  <pic:spPr bwMode="auto">
                    <a:xfrm>
                      <a:off x="0" y="0"/>
                      <a:ext cx="1973744" cy="1562548"/>
                    </a:xfrm>
                    <a:prstGeom prst="rect">
                      <a:avLst/>
                    </a:prstGeom>
                    <a:noFill/>
                    <a:ln w="9525">
                      <a:noFill/>
                      <a:miter lim="800000"/>
                      <a:headEnd/>
                      <a:tailEnd/>
                    </a:ln>
                  </pic:spPr>
                </pic:pic>
              </a:graphicData>
            </a:graphic>
          </wp:inline>
        </w:drawing>
      </w:r>
    </w:p>
    <w:p w:rsidR="009634DE" w:rsidRPr="009634DE" w:rsidRDefault="009634DE" w:rsidP="00A71BE4">
      <w:pPr>
        <w:pStyle w:val="a3"/>
        <w:spacing w:line="360" w:lineRule="auto"/>
        <w:jc w:val="both"/>
        <w:rPr>
          <w:rFonts w:ascii="Times New Roman" w:eastAsia="Times New Roman" w:hAnsi="Times New Roman" w:cs="Times New Roman"/>
          <w:color w:val="000000"/>
          <w:sz w:val="28"/>
          <w:szCs w:val="28"/>
        </w:rPr>
      </w:pPr>
      <w:r w:rsidRPr="009634DE">
        <w:rPr>
          <w:rFonts w:ascii="Times New Roman" w:eastAsia="Times New Roman" w:hAnsi="Times New Roman" w:cs="Times New Roman"/>
          <w:i/>
          <w:color w:val="000000"/>
          <w:sz w:val="28"/>
          <w:szCs w:val="28"/>
        </w:rPr>
        <w:t>Цель:</w:t>
      </w:r>
      <w:r w:rsidR="00A71BE4" w:rsidRPr="009634DE">
        <w:rPr>
          <w:rFonts w:ascii="Times New Roman" w:hAnsi="Times New Roman" w:cs="Times New Roman"/>
          <w:sz w:val="28"/>
          <w:szCs w:val="28"/>
        </w:rPr>
        <w:t xml:space="preserve"> формирование уверенности в себе и адекватной самооценки</w:t>
      </w:r>
    </w:p>
    <w:p w:rsidR="009634DE" w:rsidRPr="009634DE" w:rsidRDefault="009634DE" w:rsidP="00A71BE4">
      <w:pPr>
        <w:pStyle w:val="a3"/>
        <w:spacing w:line="360" w:lineRule="auto"/>
        <w:jc w:val="both"/>
        <w:rPr>
          <w:rFonts w:ascii="Times New Roman" w:eastAsia="Times New Roman" w:hAnsi="Times New Roman" w:cs="Times New Roman"/>
          <w:color w:val="000000"/>
          <w:sz w:val="28"/>
          <w:szCs w:val="28"/>
        </w:rPr>
      </w:pPr>
      <w:r w:rsidRPr="009634DE">
        <w:rPr>
          <w:rFonts w:ascii="Times New Roman" w:eastAsia="Times New Roman" w:hAnsi="Times New Roman" w:cs="Times New Roman"/>
          <w:i/>
          <w:color w:val="000000"/>
          <w:sz w:val="28"/>
          <w:szCs w:val="28"/>
        </w:rPr>
        <w:t xml:space="preserve">Оборудование </w:t>
      </w:r>
      <w:r w:rsidRPr="009634DE">
        <w:rPr>
          <w:rFonts w:ascii="Times New Roman" w:eastAsia="Times New Roman" w:hAnsi="Times New Roman" w:cs="Times New Roman"/>
          <w:color w:val="000000"/>
          <w:sz w:val="28"/>
          <w:szCs w:val="28"/>
        </w:rPr>
        <w:t>: балансированная доска Беламетрик</w:t>
      </w:r>
    </w:p>
    <w:p w:rsidR="009634DE" w:rsidRPr="009634DE" w:rsidRDefault="009634DE" w:rsidP="00A71BE4">
      <w:pPr>
        <w:pStyle w:val="a3"/>
        <w:spacing w:line="360" w:lineRule="auto"/>
        <w:jc w:val="both"/>
        <w:rPr>
          <w:rFonts w:ascii="Times New Roman" w:eastAsia="Times New Roman" w:hAnsi="Times New Roman" w:cs="Times New Roman"/>
          <w:i/>
          <w:color w:val="000000"/>
          <w:sz w:val="28"/>
          <w:szCs w:val="28"/>
        </w:rPr>
      </w:pPr>
      <w:r w:rsidRPr="009634DE">
        <w:rPr>
          <w:rFonts w:ascii="Times New Roman" w:eastAsia="Times New Roman" w:hAnsi="Times New Roman" w:cs="Times New Roman"/>
          <w:i/>
          <w:color w:val="000000"/>
          <w:sz w:val="28"/>
          <w:szCs w:val="28"/>
        </w:rPr>
        <w:t>Руководство</w:t>
      </w:r>
      <w:r w:rsidR="00A71BE4">
        <w:rPr>
          <w:rFonts w:ascii="Times New Roman" w:eastAsia="Times New Roman" w:hAnsi="Times New Roman" w:cs="Times New Roman"/>
          <w:i/>
          <w:color w:val="000000"/>
          <w:sz w:val="28"/>
          <w:szCs w:val="28"/>
        </w:rPr>
        <w:t>:</w:t>
      </w:r>
    </w:p>
    <w:p w:rsidR="009634DE" w:rsidRPr="009634DE" w:rsidRDefault="009634DE" w:rsidP="00A71BE4">
      <w:pPr>
        <w:pStyle w:val="a3"/>
        <w:spacing w:line="360" w:lineRule="auto"/>
        <w:jc w:val="both"/>
        <w:rPr>
          <w:rFonts w:ascii="Times New Roman" w:eastAsia="Times New Roman" w:hAnsi="Times New Roman" w:cs="Times New Roman"/>
          <w:color w:val="000000"/>
          <w:sz w:val="28"/>
          <w:szCs w:val="28"/>
        </w:rPr>
      </w:pPr>
      <w:r w:rsidRPr="009634DE">
        <w:rPr>
          <w:rFonts w:ascii="Times New Roman" w:eastAsia="Times New Roman" w:hAnsi="Times New Roman" w:cs="Times New Roman"/>
          <w:color w:val="000000"/>
          <w:sz w:val="28"/>
          <w:szCs w:val="28"/>
        </w:rPr>
        <w:t xml:space="preserve">Предложить ребенку: </w:t>
      </w:r>
    </w:p>
    <w:p w:rsidR="009634DE" w:rsidRPr="009634DE" w:rsidRDefault="009634DE" w:rsidP="00A71BE4">
      <w:pPr>
        <w:pStyle w:val="a3"/>
        <w:spacing w:line="360" w:lineRule="auto"/>
        <w:jc w:val="both"/>
        <w:rPr>
          <w:rFonts w:ascii="Times New Roman" w:eastAsia="Times New Roman" w:hAnsi="Times New Roman" w:cs="Times New Roman"/>
          <w:color w:val="000000"/>
          <w:sz w:val="28"/>
          <w:szCs w:val="28"/>
        </w:rPr>
      </w:pPr>
      <w:r w:rsidRPr="009634DE">
        <w:rPr>
          <w:rFonts w:ascii="Times New Roman" w:eastAsia="Times New Roman" w:hAnsi="Times New Roman" w:cs="Times New Roman"/>
          <w:color w:val="000000"/>
          <w:sz w:val="28"/>
          <w:szCs w:val="28"/>
        </w:rPr>
        <w:lastRenderedPageBreak/>
        <w:t>- залезть и слезть с доски: а) спереди; в) сзади; с) с обеих сторон;</w:t>
      </w:r>
    </w:p>
    <w:p w:rsidR="009634DE" w:rsidRPr="009634DE" w:rsidRDefault="009634DE" w:rsidP="00A71BE4">
      <w:pPr>
        <w:pStyle w:val="a3"/>
        <w:spacing w:line="360" w:lineRule="auto"/>
        <w:jc w:val="both"/>
        <w:rPr>
          <w:rFonts w:ascii="Times New Roman" w:eastAsia="Times New Roman" w:hAnsi="Times New Roman" w:cs="Times New Roman"/>
          <w:color w:val="000000"/>
          <w:sz w:val="28"/>
          <w:szCs w:val="28"/>
        </w:rPr>
      </w:pPr>
      <w:r w:rsidRPr="009634DE">
        <w:rPr>
          <w:rFonts w:ascii="Times New Roman" w:eastAsia="Times New Roman" w:hAnsi="Times New Roman" w:cs="Times New Roman"/>
          <w:color w:val="000000"/>
          <w:sz w:val="28"/>
          <w:szCs w:val="28"/>
        </w:rPr>
        <w:t>- в положении сидя «по - турецки». Раскачивая доску попросить ребенка удержать равновесие;</w:t>
      </w:r>
    </w:p>
    <w:p w:rsidR="009634DE" w:rsidRPr="009634DE" w:rsidRDefault="009634DE" w:rsidP="00A71BE4">
      <w:pPr>
        <w:pStyle w:val="a3"/>
        <w:spacing w:line="360" w:lineRule="auto"/>
        <w:jc w:val="both"/>
        <w:rPr>
          <w:rFonts w:ascii="Times New Roman" w:eastAsia="Times New Roman" w:hAnsi="Times New Roman" w:cs="Times New Roman"/>
          <w:color w:val="000000"/>
          <w:sz w:val="28"/>
          <w:szCs w:val="28"/>
        </w:rPr>
      </w:pPr>
      <w:r w:rsidRPr="009634DE">
        <w:rPr>
          <w:rFonts w:ascii="Times New Roman" w:eastAsia="Times New Roman" w:hAnsi="Times New Roman" w:cs="Times New Roman"/>
          <w:color w:val="000000"/>
          <w:sz w:val="28"/>
          <w:szCs w:val="28"/>
        </w:rPr>
        <w:t>- ребенок в положении сидя на доске; упражнения для рук – имитация плавания (можно двумя руками поочередно);</w:t>
      </w:r>
    </w:p>
    <w:p w:rsidR="009634DE" w:rsidRPr="009634DE" w:rsidRDefault="009634DE" w:rsidP="00A71BE4">
      <w:pPr>
        <w:pStyle w:val="a3"/>
        <w:spacing w:line="360" w:lineRule="auto"/>
        <w:jc w:val="both"/>
        <w:rPr>
          <w:rFonts w:ascii="Times New Roman" w:eastAsia="Times New Roman" w:hAnsi="Times New Roman" w:cs="Times New Roman"/>
          <w:color w:val="000000"/>
          <w:sz w:val="28"/>
          <w:szCs w:val="28"/>
        </w:rPr>
      </w:pPr>
      <w:r w:rsidRPr="009634DE">
        <w:rPr>
          <w:rFonts w:ascii="Times New Roman" w:eastAsia="Times New Roman" w:hAnsi="Times New Roman" w:cs="Times New Roman"/>
          <w:color w:val="000000"/>
          <w:sz w:val="28"/>
          <w:szCs w:val="28"/>
        </w:rPr>
        <w:t>- вращательные движения руками, двумя сразу и по очереди;</w:t>
      </w:r>
    </w:p>
    <w:p w:rsidR="009634DE" w:rsidRPr="009634DE" w:rsidRDefault="009634DE" w:rsidP="00A71BE4">
      <w:pPr>
        <w:pStyle w:val="a3"/>
        <w:spacing w:line="360" w:lineRule="auto"/>
        <w:jc w:val="both"/>
        <w:rPr>
          <w:rFonts w:ascii="Times New Roman" w:eastAsia="Times New Roman" w:hAnsi="Times New Roman" w:cs="Times New Roman"/>
          <w:color w:val="000000"/>
          <w:sz w:val="28"/>
          <w:szCs w:val="28"/>
        </w:rPr>
      </w:pPr>
      <w:r w:rsidRPr="009634DE">
        <w:rPr>
          <w:rFonts w:ascii="Times New Roman" w:eastAsia="Times New Roman" w:hAnsi="Times New Roman" w:cs="Times New Roman"/>
          <w:color w:val="000000"/>
          <w:sz w:val="28"/>
          <w:szCs w:val="28"/>
        </w:rPr>
        <w:t>-  упражнения на межполушарное взаимодействие, например, правой рукой взяться за левое ухо, а левой рукой взяться правое плечо и т. д.;</w:t>
      </w:r>
    </w:p>
    <w:p w:rsidR="009634DE" w:rsidRPr="009634DE" w:rsidRDefault="009634DE" w:rsidP="00A71BE4">
      <w:pPr>
        <w:pStyle w:val="a3"/>
        <w:spacing w:line="360" w:lineRule="auto"/>
        <w:jc w:val="both"/>
        <w:rPr>
          <w:rFonts w:ascii="Times New Roman" w:eastAsia="Times New Roman" w:hAnsi="Times New Roman" w:cs="Times New Roman"/>
          <w:color w:val="000000"/>
          <w:sz w:val="28"/>
          <w:szCs w:val="28"/>
        </w:rPr>
      </w:pPr>
      <w:r w:rsidRPr="009634DE">
        <w:rPr>
          <w:rFonts w:ascii="Times New Roman" w:eastAsia="Times New Roman" w:hAnsi="Times New Roman" w:cs="Times New Roman"/>
          <w:color w:val="000000"/>
          <w:sz w:val="28"/>
          <w:szCs w:val="28"/>
        </w:rPr>
        <w:t>- стоя на доске, держим перед собой палочку, делаем вдох и на выдохе начинаем прокатывать палочку между ладонями, произнося поставленный звук;</w:t>
      </w:r>
    </w:p>
    <w:p w:rsidR="009634DE" w:rsidRPr="009634DE" w:rsidRDefault="009634DE" w:rsidP="00A71BE4">
      <w:pPr>
        <w:pStyle w:val="a3"/>
        <w:spacing w:line="360" w:lineRule="auto"/>
        <w:jc w:val="both"/>
        <w:rPr>
          <w:rFonts w:ascii="Times New Roman" w:eastAsia="Times New Roman" w:hAnsi="Times New Roman" w:cs="Times New Roman"/>
          <w:color w:val="000000"/>
          <w:sz w:val="28"/>
          <w:szCs w:val="28"/>
        </w:rPr>
      </w:pPr>
      <w:r w:rsidRPr="009634DE">
        <w:rPr>
          <w:rFonts w:ascii="Times New Roman" w:eastAsia="Times New Roman" w:hAnsi="Times New Roman" w:cs="Times New Roman"/>
          <w:color w:val="000000"/>
          <w:sz w:val="28"/>
          <w:szCs w:val="28"/>
        </w:rPr>
        <w:t>- стоя на доске, переносим центр тяжести на левую ногу, произносим слог, затем на правую ногу, произносим другой слог или повторяем этот же;</w:t>
      </w:r>
    </w:p>
    <w:p w:rsidR="009634DE" w:rsidRPr="009634DE" w:rsidRDefault="009634DE" w:rsidP="00A71BE4">
      <w:pPr>
        <w:pStyle w:val="a3"/>
        <w:spacing w:line="360" w:lineRule="auto"/>
        <w:jc w:val="both"/>
        <w:rPr>
          <w:rFonts w:ascii="Times New Roman" w:eastAsia="Times New Roman" w:hAnsi="Times New Roman" w:cs="Times New Roman"/>
          <w:color w:val="000000"/>
          <w:sz w:val="28"/>
          <w:szCs w:val="28"/>
        </w:rPr>
      </w:pPr>
      <w:r w:rsidRPr="009634DE">
        <w:rPr>
          <w:rFonts w:ascii="Times New Roman" w:eastAsia="Times New Roman" w:hAnsi="Times New Roman" w:cs="Times New Roman"/>
          <w:color w:val="000000"/>
          <w:sz w:val="28"/>
          <w:szCs w:val="28"/>
        </w:rPr>
        <w:t>- стоя на доске, наклониться вперед, взять мяч, мешочек;</w:t>
      </w:r>
    </w:p>
    <w:p w:rsidR="009634DE" w:rsidRPr="009634DE" w:rsidRDefault="009634DE" w:rsidP="00A71BE4">
      <w:pPr>
        <w:pStyle w:val="a3"/>
        <w:spacing w:line="360" w:lineRule="auto"/>
        <w:jc w:val="both"/>
        <w:rPr>
          <w:rFonts w:ascii="Times New Roman" w:eastAsia="Times New Roman" w:hAnsi="Times New Roman" w:cs="Times New Roman"/>
          <w:color w:val="000000"/>
          <w:sz w:val="28"/>
          <w:szCs w:val="28"/>
        </w:rPr>
      </w:pPr>
      <w:r w:rsidRPr="009634DE">
        <w:rPr>
          <w:rFonts w:ascii="Times New Roman" w:eastAsia="Times New Roman" w:hAnsi="Times New Roman" w:cs="Times New Roman"/>
          <w:color w:val="000000"/>
          <w:sz w:val="28"/>
          <w:szCs w:val="28"/>
        </w:rPr>
        <w:t>- расположить мячи спереди и по бокам от доски, попросить наклонившись, взять в руки мяч определенного цвета;</w:t>
      </w:r>
    </w:p>
    <w:p w:rsidR="009634DE" w:rsidRPr="009634DE" w:rsidRDefault="009634DE" w:rsidP="00A71BE4">
      <w:pPr>
        <w:pStyle w:val="a3"/>
        <w:spacing w:line="360" w:lineRule="auto"/>
        <w:jc w:val="both"/>
        <w:rPr>
          <w:rFonts w:ascii="Times New Roman" w:eastAsia="Times New Roman" w:hAnsi="Times New Roman" w:cs="Times New Roman"/>
          <w:color w:val="000000"/>
          <w:sz w:val="28"/>
          <w:szCs w:val="28"/>
        </w:rPr>
      </w:pPr>
      <w:r w:rsidRPr="009634DE">
        <w:rPr>
          <w:rFonts w:ascii="Times New Roman" w:eastAsia="Times New Roman" w:hAnsi="Times New Roman" w:cs="Times New Roman"/>
          <w:color w:val="000000"/>
          <w:sz w:val="28"/>
          <w:szCs w:val="28"/>
        </w:rPr>
        <w:t>- беремся руками за концы гимнастической палки. Подняв руки вверх, произносим слог, наприме5р, «РА», опускаем руки, произносим «Ры». Далее руки согнуты в локтях, палка расположена на уровне живота, поворачиваемся влево, вытягиваем руки и произносим слог «Ру», возвращаемся в исходное положение, аналогичное действие выполняем, повернувшись вправо и произносим слог «Ро».</w:t>
      </w:r>
    </w:p>
    <w:p w:rsidR="009634DE" w:rsidRDefault="009634DE" w:rsidP="00A71BE4">
      <w:pPr>
        <w:pStyle w:val="a3"/>
        <w:spacing w:line="360" w:lineRule="auto"/>
        <w:jc w:val="both"/>
        <w:rPr>
          <w:rFonts w:ascii="Times New Roman" w:eastAsia="Times New Roman" w:hAnsi="Times New Roman" w:cs="Times New Roman"/>
          <w:color w:val="000000"/>
          <w:sz w:val="28"/>
          <w:szCs w:val="28"/>
        </w:rPr>
      </w:pPr>
      <w:r w:rsidRPr="009634DE">
        <w:rPr>
          <w:rFonts w:ascii="Times New Roman" w:eastAsia="Times New Roman" w:hAnsi="Times New Roman" w:cs="Times New Roman"/>
          <w:color w:val="000000"/>
          <w:sz w:val="28"/>
          <w:szCs w:val="28"/>
        </w:rPr>
        <w:t>Усложнение: в дальнейшем можно использовать разновесовые мешочки – от легкого к тяжёлому.</w:t>
      </w:r>
    </w:p>
    <w:p w:rsidR="001D373F" w:rsidRDefault="001D373F" w:rsidP="00A71BE4">
      <w:pPr>
        <w:pStyle w:val="a3"/>
        <w:spacing w:line="360" w:lineRule="auto"/>
      </w:pPr>
      <w:r w:rsidRPr="001D373F">
        <w:rPr>
          <w:rFonts w:ascii="Times New Roman" w:hAnsi="Times New Roman" w:cs="Times New Roman"/>
          <w:b/>
          <w:sz w:val="28"/>
          <w:szCs w:val="28"/>
        </w:rPr>
        <w:t>Подвижная игра «Твистер»</w:t>
      </w:r>
      <w:r w:rsidRPr="001D373F">
        <w:t xml:space="preserve"> </w:t>
      </w:r>
    </w:p>
    <w:p w:rsidR="001D373F" w:rsidRPr="00A71BE4" w:rsidRDefault="001D373F" w:rsidP="00A71BE4">
      <w:pPr>
        <w:pStyle w:val="a3"/>
        <w:spacing w:line="360" w:lineRule="auto"/>
        <w:jc w:val="both"/>
        <w:rPr>
          <w:rFonts w:ascii="Times New Roman" w:hAnsi="Times New Roman" w:cs="Times New Roman"/>
          <w:b/>
          <w:sz w:val="28"/>
          <w:szCs w:val="28"/>
        </w:rPr>
      </w:pPr>
      <w:r w:rsidRPr="00A71BE4">
        <w:rPr>
          <w:rFonts w:ascii="Times New Roman" w:hAnsi="Times New Roman" w:cs="Times New Roman"/>
          <w:i/>
          <w:color w:val="111111"/>
          <w:sz w:val="28"/>
          <w:szCs w:val="28"/>
          <w:shd w:val="clear" w:color="auto" w:fill="FFFFFF"/>
        </w:rPr>
        <w:t>Цел</w:t>
      </w:r>
      <w:r w:rsidR="00A71BE4" w:rsidRPr="00A71BE4">
        <w:rPr>
          <w:rFonts w:ascii="Times New Roman" w:hAnsi="Times New Roman" w:cs="Times New Roman"/>
          <w:i/>
          <w:color w:val="111111"/>
          <w:sz w:val="28"/>
          <w:szCs w:val="28"/>
          <w:shd w:val="clear" w:color="auto" w:fill="FFFFFF"/>
        </w:rPr>
        <w:t>ь</w:t>
      </w:r>
      <w:r w:rsidRPr="00A71BE4">
        <w:rPr>
          <w:rFonts w:ascii="Times New Roman" w:hAnsi="Times New Roman" w:cs="Times New Roman"/>
          <w:i/>
          <w:color w:val="111111"/>
          <w:sz w:val="28"/>
          <w:szCs w:val="28"/>
          <w:shd w:val="clear" w:color="auto" w:fill="FFFFFF"/>
        </w:rPr>
        <w:t>:</w:t>
      </w:r>
      <w:r w:rsidRPr="00A71BE4">
        <w:rPr>
          <w:rFonts w:ascii="Times New Roman" w:hAnsi="Times New Roman" w:cs="Times New Roman"/>
          <w:color w:val="111111"/>
          <w:sz w:val="28"/>
          <w:szCs w:val="28"/>
          <w:shd w:val="clear" w:color="auto" w:fill="FFFFFF"/>
        </w:rPr>
        <w:t xml:space="preserve"> разви</w:t>
      </w:r>
      <w:r w:rsidR="00A71BE4" w:rsidRPr="00A71BE4">
        <w:rPr>
          <w:rFonts w:ascii="Times New Roman" w:hAnsi="Times New Roman" w:cs="Times New Roman"/>
          <w:color w:val="111111"/>
          <w:sz w:val="28"/>
          <w:szCs w:val="28"/>
          <w:shd w:val="clear" w:color="auto" w:fill="FFFFFF"/>
        </w:rPr>
        <w:t xml:space="preserve">тие </w:t>
      </w:r>
      <w:r w:rsidRPr="00A71BE4">
        <w:rPr>
          <w:rFonts w:ascii="Times New Roman" w:hAnsi="Times New Roman" w:cs="Times New Roman"/>
          <w:color w:val="111111"/>
          <w:sz w:val="28"/>
          <w:szCs w:val="28"/>
          <w:shd w:val="clear" w:color="auto" w:fill="FFFFFF"/>
        </w:rPr>
        <w:t xml:space="preserve"> </w:t>
      </w:r>
      <w:r w:rsidR="00A71BE4" w:rsidRPr="00A71BE4">
        <w:rPr>
          <w:rFonts w:ascii="Times New Roman" w:hAnsi="Times New Roman" w:cs="Times New Roman"/>
          <w:color w:val="111111"/>
          <w:sz w:val="28"/>
          <w:szCs w:val="28"/>
          <w:shd w:val="clear" w:color="auto" w:fill="FFFFFF"/>
        </w:rPr>
        <w:t>инициативы и самостоятельности</w:t>
      </w:r>
      <w:r w:rsidRPr="00A71BE4">
        <w:rPr>
          <w:rFonts w:ascii="Times New Roman" w:hAnsi="Times New Roman" w:cs="Times New Roman"/>
          <w:color w:val="111111"/>
          <w:sz w:val="28"/>
          <w:szCs w:val="28"/>
          <w:shd w:val="clear" w:color="auto" w:fill="FFFFFF"/>
        </w:rPr>
        <w:t>, уверенност</w:t>
      </w:r>
      <w:r w:rsidR="00A71BE4" w:rsidRPr="00A71BE4">
        <w:rPr>
          <w:rFonts w:ascii="Times New Roman" w:hAnsi="Times New Roman" w:cs="Times New Roman"/>
          <w:color w:val="111111"/>
          <w:sz w:val="28"/>
          <w:szCs w:val="28"/>
          <w:shd w:val="clear" w:color="auto" w:fill="FFFFFF"/>
        </w:rPr>
        <w:t xml:space="preserve">и и настойчивости, умение </w:t>
      </w:r>
      <w:r w:rsidRPr="00A71BE4">
        <w:rPr>
          <w:rFonts w:ascii="Times New Roman" w:hAnsi="Times New Roman" w:cs="Times New Roman"/>
          <w:color w:val="111111"/>
          <w:sz w:val="28"/>
          <w:szCs w:val="28"/>
          <w:shd w:val="clear" w:color="auto" w:fill="FFFFFF"/>
        </w:rPr>
        <w:t xml:space="preserve"> согласовывать свои действия и соблюдать определенные правила.</w:t>
      </w:r>
    </w:p>
    <w:p w:rsidR="001D373F" w:rsidRPr="001D373F" w:rsidRDefault="001D373F" w:rsidP="001D373F">
      <w:pPr>
        <w:pStyle w:val="a3"/>
        <w:rPr>
          <w:rFonts w:ascii="Times New Roman" w:hAnsi="Times New Roman" w:cs="Times New Roman"/>
          <w:b/>
          <w:sz w:val="28"/>
          <w:szCs w:val="28"/>
        </w:rPr>
      </w:pPr>
    </w:p>
    <w:p w:rsidR="001D373F" w:rsidRPr="009634DE" w:rsidRDefault="001D373F" w:rsidP="001D373F">
      <w:pPr>
        <w:pStyle w:val="a3"/>
        <w:jc w:val="both"/>
        <w:rPr>
          <w:rFonts w:ascii="Times New Roman" w:hAnsi="Times New Roman" w:cs="Times New Roman"/>
          <w:sz w:val="28"/>
          <w:szCs w:val="28"/>
        </w:rPr>
      </w:pPr>
      <w:r>
        <w:rPr>
          <w:noProof/>
        </w:rPr>
        <w:lastRenderedPageBreak/>
        <w:drawing>
          <wp:inline distT="0" distB="0" distL="0" distR="0">
            <wp:extent cx="2397125" cy="2397125"/>
            <wp:effectExtent l="19050" t="0" r="3175" b="0"/>
            <wp:docPr id="5" name="Рисунок 19" descr="https://newauctionstatic.com.ua/offer_images/cmn8/2019/03/05/06/big/P/pKHlERvU5HF/igra_tvister_obnovlennaja_versija_games_has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ewauctionstatic.com.ua/offer_images/cmn8/2019/03/05/06/big/P/pKHlERvU5HF/igra_tvister_obnovlennaja_versija_games_hasbro.jpg"/>
                    <pic:cNvPicPr>
                      <a:picLocks noChangeAspect="1" noChangeArrowheads="1"/>
                    </pic:cNvPicPr>
                  </pic:nvPicPr>
                  <pic:blipFill>
                    <a:blip r:embed="rId27"/>
                    <a:srcRect/>
                    <a:stretch>
                      <a:fillRect/>
                    </a:stretch>
                  </pic:blipFill>
                  <pic:spPr bwMode="auto">
                    <a:xfrm>
                      <a:off x="0" y="0"/>
                      <a:ext cx="2397125" cy="2397125"/>
                    </a:xfrm>
                    <a:prstGeom prst="rect">
                      <a:avLst/>
                    </a:prstGeom>
                    <a:noFill/>
                    <a:ln w="9525">
                      <a:noFill/>
                      <a:miter lim="800000"/>
                      <a:headEnd/>
                      <a:tailEnd/>
                    </a:ln>
                  </pic:spPr>
                </pic:pic>
              </a:graphicData>
            </a:graphic>
          </wp:inline>
        </w:drawing>
      </w:r>
    </w:p>
    <w:p w:rsidR="00063B02" w:rsidRPr="00756DF3" w:rsidRDefault="00A71BE4" w:rsidP="002C54CF">
      <w:pPr>
        <w:pStyle w:val="a3"/>
        <w:spacing w:line="360" w:lineRule="auto"/>
        <w:jc w:val="both"/>
        <w:rPr>
          <w:rFonts w:ascii="Times New Roman" w:eastAsia="Times New Roman" w:hAnsi="Times New Roman" w:cs="Times New Roman"/>
          <w:i/>
          <w:color w:val="000000"/>
          <w:sz w:val="28"/>
          <w:szCs w:val="28"/>
        </w:rPr>
      </w:pPr>
      <w:r w:rsidRPr="00A71BE4">
        <w:rPr>
          <w:rFonts w:ascii="Times New Roman" w:eastAsia="Times New Roman" w:hAnsi="Times New Roman" w:cs="Times New Roman"/>
          <w:i/>
          <w:color w:val="000000"/>
          <w:sz w:val="28"/>
          <w:szCs w:val="28"/>
        </w:rPr>
        <w:t>Правила игры:</w:t>
      </w:r>
      <w:r w:rsidRPr="00A71BE4">
        <w:rPr>
          <w:rFonts w:ascii="Times New Roman" w:hAnsi="Times New Roman" w:cs="Times New Roman"/>
          <w:color w:val="111111"/>
          <w:sz w:val="28"/>
          <w:szCs w:val="28"/>
          <w:shd w:val="clear" w:color="auto" w:fill="FFFFFF"/>
        </w:rPr>
        <w:t xml:space="preserve"> водящий бросает кубик и, называя игрока, говорит на какой цвет ставить ногу или руку, все игроки на скорость выполняют это задание. Занимать можно только свободный круг. Если все круги этого цвета заняты, ведущий бросает кубик ещё раз. Принятую позу нужно сохранять до объявления следующего хода. Игрок, потерявший равновесие или локтем/коленкой коснувшийся пола, выбывает из игры.</w:t>
      </w:r>
    </w:p>
    <w:p w:rsidR="00352266" w:rsidRPr="009634DE" w:rsidRDefault="001D373F" w:rsidP="002C54CF">
      <w:pPr>
        <w:pStyle w:val="a3"/>
        <w:spacing w:line="360" w:lineRule="auto"/>
        <w:jc w:val="both"/>
        <w:rPr>
          <w:rFonts w:ascii="Times New Roman" w:hAnsi="Times New Roman" w:cs="Times New Roman"/>
          <w:b/>
          <w:sz w:val="28"/>
          <w:szCs w:val="28"/>
        </w:rPr>
      </w:pPr>
      <w:r>
        <w:rPr>
          <w:rFonts w:ascii="Arial" w:hAnsi="Arial" w:cs="Arial"/>
          <w:color w:val="111111"/>
          <w:sz w:val="27"/>
          <w:szCs w:val="27"/>
          <w:shd w:val="clear" w:color="auto" w:fill="FFFFFF"/>
        </w:rPr>
        <w:t> </w:t>
      </w:r>
      <w:r w:rsidR="00352266" w:rsidRPr="009634DE">
        <w:rPr>
          <w:rFonts w:ascii="Times New Roman" w:hAnsi="Times New Roman" w:cs="Times New Roman"/>
          <w:b/>
          <w:sz w:val="28"/>
          <w:szCs w:val="28"/>
        </w:rPr>
        <w:t xml:space="preserve">ИГРОВЫЕ УПРАЖНЕНИЯ ДЛЯ ДЕТЕЙ С </w:t>
      </w:r>
      <w:r w:rsidR="00C33B12" w:rsidRPr="009634DE">
        <w:rPr>
          <w:rFonts w:ascii="Times New Roman" w:hAnsi="Times New Roman" w:cs="Times New Roman"/>
          <w:b/>
          <w:sz w:val="28"/>
          <w:szCs w:val="28"/>
        </w:rPr>
        <w:t xml:space="preserve">АГРЕССИВНЫМ </w:t>
      </w:r>
      <w:r w:rsidR="00352266" w:rsidRPr="009634DE">
        <w:rPr>
          <w:rFonts w:ascii="Times New Roman" w:hAnsi="Times New Roman" w:cs="Times New Roman"/>
          <w:b/>
          <w:sz w:val="28"/>
          <w:szCs w:val="28"/>
        </w:rPr>
        <w:t xml:space="preserve">  ПОВЕДЕНИЕМ</w:t>
      </w:r>
    </w:p>
    <w:p w:rsidR="00352266" w:rsidRDefault="007B3625" w:rsidP="002C54CF">
      <w:pPr>
        <w:pStyle w:val="a3"/>
        <w:spacing w:line="360" w:lineRule="auto"/>
        <w:jc w:val="both"/>
        <w:rPr>
          <w:rFonts w:ascii="Times New Roman" w:hAnsi="Times New Roman" w:cs="Times New Roman"/>
          <w:sz w:val="28"/>
          <w:szCs w:val="28"/>
        </w:rPr>
      </w:pPr>
      <w:r w:rsidRPr="009634DE">
        <w:rPr>
          <w:rFonts w:ascii="Times New Roman" w:hAnsi="Times New Roman" w:cs="Times New Roman"/>
          <w:b/>
          <w:sz w:val="28"/>
          <w:szCs w:val="28"/>
        </w:rPr>
        <w:t>Цель:</w:t>
      </w:r>
      <w:r w:rsidRPr="009634DE">
        <w:rPr>
          <w:rFonts w:ascii="Times New Roman" w:hAnsi="Times New Roman" w:cs="Times New Roman"/>
          <w:sz w:val="28"/>
          <w:szCs w:val="28"/>
        </w:rPr>
        <w:t xml:space="preserve"> ослабление внутренней агрессивной напряженности, обеспечение условий для осознания ребенком своих враждебных переживаний, приобретение эмоциональной и поведенческой стабильности.</w:t>
      </w:r>
    </w:p>
    <w:p w:rsidR="00063B02" w:rsidRDefault="00063B02" w:rsidP="002C54CF">
      <w:pPr>
        <w:pStyle w:val="a3"/>
        <w:spacing w:line="360" w:lineRule="auto"/>
        <w:jc w:val="both"/>
        <w:rPr>
          <w:rFonts w:ascii="Times New Roman" w:hAnsi="Times New Roman" w:cs="Times New Roman"/>
          <w:sz w:val="28"/>
          <w:szCs w:val="28"/>
        </w:rPr>
      </w:pPr>
    </w:p>
    <w:p w:rsidR="007B3625" w:rsidRPr="00246AC5" w:rsidRDefault="006E6BF1" w:rsidP="002C54CF">
      <w:pPr>
        <w:pStyle w:val="a3"/>
        <w:spacing w:line="360" w:lineRule="auto"/>
        <w:jc w:val="both"/>
        <w:rPr>
          <w:rFonts w:ascii="Times New Roman" w:hAnsi="Times New Roman" w:cs="Times New Roman"/>
          <w:b/>
          <w:sz w:val="28"/>
          <w:szCs w:val="28"/>
        </w:rPr>
      </w:pPr>
      <w:r w:rsidRPr="00246AC5">
        <w:rPr>
          <w:rFonts w:ascii="Times New Roman" w:hAnsi="Times New Roman" w:cs="Times New Roman"/>
          <w:b/>
          <w:sz w:val="28"/>
          <w:szCs w:val="28"/>
        </w:rPr>
        <w:t>Игровые упражнения</w:t>
      </w:r>
      <w:r w:rsidR="00246AC5">
        <w:rPr>
          <w:rFonts w:ascii="Times New Roman" w:hAnsi="Times New Roman" w:cs="Times New Roman"/>
          <w:b/>
          <w:sz w:val="28"/>
          <w:szCs w:val="28"/>
        </w:rPr>
        <w:t xml:space="preserve"> «Коллаж» </w:t>
      </w:r>
      <w:r w:rsidRPr="00246AC5">
        <w:rPr>
          <w:rFonts w:ascii="Times New Roman" w:hAnsi="Times New Roman" w:cs="Times New Roman"/>
          <w:b/>
          <w:sz w:val="28"/>
          <w:szCs w:val="28"/>
        </w:rPr>
        <w:t xml:space="preserve"> </w:t>
      </w:r>
      <w:r w:rsidR="00246AC5">
        <w:rPr>
          <w:rFonts w:ascii="Times New Roman" w:hAnsi="Times New Roman" w:cs="Times New Roman"/>
          <w:sz w:val="28"/>
          <w:szCs w:val="28"/>
        </w:rPr>
        <w:t xml:space="preserve"> с использованием светового столика</w:t>
      </w:r>
      <w:r w:rsidR="00246AC5" w:rsidRPr="00246AC5">
        <w:rPr>
          <w:rFonts w:ascii="Times New Roman" w:hAnsi="Times New Roman" w:cs="Times New Roman"/>
          <w:sz w:val="28"/>
          <w:szCs w:val="28"/>
        </w:rPr>
        <w:t xml:space="preserve"> </w:t>
      </w:r>
    </w:p>
    <w:p w:rsidR="00246AC5" w:rsidRPr="0028015E" w:rsidRDefault="00246AC5" w:rsidP="0028015E">
      <w:pPr>
        <w:pStyle w:val="a3"/>
        <w:spacing w:line="360" w:lineRule="auto"/>
        <w:jc w:val="both"/>
        <w:rPr>
          <w:rFonts w:ascii="Times New Roman" w:hAnsi="Times New Roman" w:cs="Times New Roman"/>
          <w:i/>
          <w:sz w:val="28"/>
          <w:szCs w:val="28"/>
        </w:rPr>
      </w:pPr>
      <w:r w:rsidRPr="0028015E">
        <w:rPr>
          <w:rFonts w:ascii="Times New Roman" w:hAnsi="Times New Roman" w:cs="Times New Roman"/>
          <w:i/>
          <w:sz w:val="28"/>
          <w:szCs w:val="28"/>
        </w:rPr>
        <w:t xml:space="preserve">Цель: </w:t>
      </w:r>
      <w:r w:rsidRPr="0028015E">
        <w:rPr>
          <w:rFonts w:ascii="Times New Roman" w:hAnsi="Times New Roman" w:cs="Times New Roman"/>
          <w:sz w:val="28"/>
          <w:szCs w:val="28"/>
        </w:rPr>
        <w:t xml:space="preserve">развитие творчества и </w:t>
      </w:r>
      <w:r w:rsidR="0028015E" w:rsidRPr="0028015E">
        <w:rPr>
          <w:rFonts w:ascii="Times New Roman" w:hAnsi="Times New Roman" w:cs="Times New Roman"/>
          <w:sz w:val="28"/>
          <w:szCs w:val="28"/>
        </w:rPr>
        <w:t xml:space="preserve">эмоционально- поведенчемкой </w:t>
      </w:r>
      <w:r w:rsidRPr="0028015E">
        <w:rPr>
          <w:rFonts w:ascii="Times New Roman" w:hAnsi="Times New Roman" w:cs="Times New Roman"/>
          <w:sz w:val="28"/>
          <w:szCs w:val="28"/>
        </w:rPr>
        <w:t xml:space="preserve"> стабильности</w:t>
      </w:r>
    </w:p>
    <w:p w:rsidR="007B3625" w:rsidRDefault="00246AC5" w:rsidP="0028015E">
      <w:pPr>
        <w:pStyle w:val="a3"/>
        <w:spacing w:line="360" w:lineRule="auto"/>
        <w:jc w:val="both"/>
        <w:rPr>
          <w:rFonts w:ascii="Times New Roman" w:hAnsi="Times New Roman" w:cs="Times New Roman"/>
          <w:sz w:val="28"/>
          <w:szCs w:val="28"/>
        </w:rPr>
      </w:pPr>
      <w:r w:rsidRPr="0028015E">
        <w:rPr>
          <w:rFonts w:ascii="Times New Roman" w:hAnsi="Times New Roman" w:cs="Times New Roman"/>
          <w:i/>
          <w:sz w:val="28"/>
          <w:szCs w:val="28"/>
        </w:rPr>
        <w:t>Оборудование:</w:t>
      </w:r>
      <w:r w:rsidRPr="0028015E">
        <w:rPr>
          <w:rFonts w:ascii="Times New Roman" w:hAnsi="Times New Roman" w:cs="Times New Roman"/>
          <w:sz w:val="28"/>
          <w:szCs w:val="28"/>
        </w:rPr>
        <w:t>световой стол,песок (можно заменить крупой или пищевой солью или цветной солью для ванны);пена для бритья, прозрачный лёд, акварель;молоко; коктейльные трубочки и тесто для лепки.</w:t>
      </w:r>
    </w:p>
    <w:p w:rsidR="0028015E" w:rsidRDefault="0097343C" w:rsidP="0097343C">
      <w:pPr>
        <w:pStyle w:val="a3"/>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085975" cy="2085975"/>
            <wp:effectExtent l="19050" t="0" r="9525" b="0"/>
            <wp:docPr id="17" name="Рисунок 6" descr="C:\Users\user\Downloads\cvetovoj-stol-aliex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cvetovoj-stol-aliexpress.jpg"/>
                    <pic:cNvPicPr>
                      <a:picLocks noChangeAspect="1" noChangeArrowheads="1"/>
                    </pic:cNvPicPr>
                  </pic:nvPicPr>
                  <pic:blipFill>
                    <a:blip r:embed="rId28"/>
                    <a:srcRect/>
                    <a:stretch>
                      <a:fillRect/>
                    </a:stretch>
                  </pic:blipFill>
                  <pic:spPr bwMode="auto">
                    <a:xfrm>
                      <a:off x="0" y="0"/>
                      <a:ext cx="2085975" cy="2085975"/>
                    </a:xfrm>
                    <a:prstGeom prst="rect">
                      <a:avLst/>
                    </a:prstGeom>
                    <a:noFill/>
                    <a:ln w="9525">
                      <a:noFill/>
                      <a:miter lim="800000"/>
                      <a:headEnd/>
                      <a:tailEnd/>
                    </a:ln>
                  </pic:spPr>
                </pic:pic>
              </a:graphicData>
            </a:graphic>
          </wp:inline>
        </w:drawing>
      </w:r>
    </w:p>
    <w:p w:rsidR="0028015E" w:rsidRPr="0028015E" w:rsidRDefault="0028015E" w:rsidP="0028015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666875" cy="1416844"/>
            <wp:effectExtent l="19050" t="0" r="9525" b="0"/>
            <wp:docPr id="10" name="Рисунок 5" descr="C:\Users\user\Downloads\zanyatiya-na-svetovom-st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zanyatiya-na-svetovom-stole.jpg"/>
                    <pic:cNvPicPr>
                      <a:picLocks noChangeAspect="1" noChangeArrowheads="1"/>
                    </pic:cNvPicPr>
                  </pic:nvPicPr>
                  <pic:blipFill>
                    <a:blip r:embed="rId29" cstate="print"/>
                    <a:srcRect/>
                    <a:stretch>
                      <a:fillRect/>
                    </a:stretch>
                  </pic:blipFill>
                  <pic:spPr bwMode="auto">
                    <a:xfrm>
                      <a:off x="0" y="0"/>
                      <a:ext cx="1663452" cy="141393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1647825" cy="1318260"/>
            <wp:effectExtent l="19050" t="0" r="9525" b="0"/>
            <wp:docPr id="11" name="Рисунок 1" descr="C:\Users\user\Downloads\1-risovanie-peskom-na-svetovom-stol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risovanie-peskom-na-svetovom-stole-1 (1).jpg"/>
                    <pic:cNvPicPr>
                      <a:picLocks noChangeAspect="1" noChangeArrowheads="1"/>
                    </pic:cNvPicPr>
                  </pic:nvPicPr>
                  <pic:blipFill>
                    <a:blip r:embed="rId30" cstate="print"/>
                    <a:srcRect/>
                    <a:stretch>
                      <a:fillRect/>
                    </a:stretch>
                  </pic:blipFill>
                  <pic:spPr bwMode="auto">
                    <a:xfrm>
                      <a:off x="0" y="0"/>
                      <a:ext cx="1649088" cy="1319270"/>
                    </a:xfrm>
                    <a:prstGeom prst="rect">
                      <a:avLst/>
                    </a:prstGeom>
                    <a:noFill/>
                    <a:ln w="9525">
                      <a:noFill/>
                      <a:miter lim="800000"/>
                      <a:headEnd/>
                      <a:tailEnd/>
                    </a:ln>
                  </pic:spPr>
                </pic:pic>
              </a:graphicData>
            </a:graphic>
          </wp:inline>
        </w:drawing>
      </w:r>
      <w:r w:rsidR="0097343C">
        <w:rPr>
          <w:rFonts w:ascii="Times New Roman" w:hAnsi="Times New Roman" w:cs="Times New Roman"/>
          <w:noProof/>
          <w:sz w:val="28"/>
          <w:szCs w:val="28"/>
        </w:rPr>
        <w:drawing>
          <wp:inline distT="0" distB="0" distL="0" distR="0">
            <wp:extent cx="1958975" cy="1305167"/>
            <wp:effectExtent l="19050" t="0" r="3175" b="0"/>
            <wp:docPr id="16" name="Рисунок 3" descr="C:\Users\user\Downloads\risovanie-na-moloke-na-svetovom-sto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risovanie-na-moloke-na-svetovom-stole-1.jpg"/>
                    <pic:cNvPicPr>
                      <a:picLocks noChangeAspect="1" noChangeArrowheads="1"/>
                    </pic:cNvPicPr>
                  </pic:nvPicPr>
                  <pic:blipFill>
                    <a:blip r:embed="rId31" cstate="print"/>
                    <a:srcRect/>
                    <a:stretch>
                      <a:fillRect/>
                    </a:stretch>
                  </pic:blipFill>
                  <pic:spPr bwMode="auto">
                    <a:xfrm>
                      <a:off x="0" y="0"/>
                      <a:ext cx="1958975" cy="1305167"/>
                    </a:xfrm>
                    <a:prstGeom prst="rect">
                      <a:avLst/>
                    </a:prstGeom>
                    <a:noFill/>
                    <a:ln w="9525">
                      <a:noFill/>
                      <a:miter lim="800000"/>
                      <a:headEnd/>
                      <a:tailEnd/>
                    </a:ln>
                  </pic:spPr>
                </pic:pic>
              </a:graphicData>
            </a:graphic>
          </wp:inline>
        </w:drawing>
      </w:r>
    </w:p>
    <w:p w:rsidR="00246AC5" w:rsidRPr="0028015E" w:rsidRDefault="00246AC5" w:rsidP="0028015E">
      <w:pPr>
        <w:pStyle w:val="a3"/>
        <w:spacing w:line="360" w:lineRule="auto"/>
        <w:jc w:val="both"/>
        <w:rPr>
          <w:rFonts w:ascii="Times New Roman" w:hAnsi="Times New Roman" w:cs="Times New Roman"/>
          <w:i/>
          <w:sz w:val="28"/>
          <w:szCs w:val="28"/>
        </w:rPr>
      </w:pPr>
      <w:r w:rsidRPr="0028015E">
        <w:rPr>
          <w:rFonts w:ascii="Times New Roman" w:hAnsi="Times New Roman" w:cs="Times New Roman"/>
          <w:i/>
          <w:sz w:val="28"/>
          <w:szCs w:val="28"/>
        </w:rPr>
        <w:t>Ход игры:</w:t>
      </w:r>
    </w:p>
    <w:p w:rsidR="00246AC5" w:rsidRDefault="00246AC5" w:rsidP="0028015E">
      <w:pPr>
        <w:pStyle w:val="a3"/>
        <w:spacing w:line="360" w:lineRule="auto"/>
        <w:jc w:val="both"/>
        <w:rPr>
          <w:rFonts w:ascii="Times New Roman" w:hAnsi="Times New Roman" w:cs="Times New Roman"/>
          <w:sz w:val="28"/>
          <w:szCs w:val="28"/>
          <w:shd w:val="clear" w:color="auto" w:fill="FFFFFF"/>
        </w:rPr>
      </w:pPr>
      <w:r w:rsidRPr="0028015E">
        <w:rPr>
          <w:rFonts w:ascii="Times New Roman" w:hAnsi="Times New Roman" w:cs="Times New Roman"/>
          <w:sz w:val="28"/>
          <w:szCs w:val="28"/>
          <w:shd w:val="clear" w:color="auto" w:fill="FFFFFF"/>
        </w:rPr>
        <w:t>Дайте ребенку различную мелочевку: декоративные стеклянные камешки, бусины, элементы мозаики, цветные прозрачные фишки и т.п. Используйте как прозрачные объекты, так и  не пропускающие свет. Предложите ребенку выложить на световом столе узор, нарисовать на песке</w:t>
      </w:r>
      <w:r w:rsidR="0028015E">
        <w:rPr>
          <w:rFonts w:ascii="Times New Roman" w:hAnsi="Times New Roman" w:cs="Times New Roman"/>
          <w:sz w:val="28"/>
          <w:szCs w:val="28"/>
          <w:shd w:val="clear" w:color="auto" w:fill="FFFFFF"/>
        </w:rPr>
        <w:t xml:space="preserve"> пальчиками</w:t>
      </w:r>
      <w:r w:rsidRPr="0028015E">
        <w:rPr>
          <w:rFonts w:ascii="Times New Roman" w:hAnsi="Times New Roman" w:cs="Times New Roman"/>
          <w:sz w:val="28"/>
          <w:szCs w:val="28"/>
          <w:shd w:val="clear" w:color="auto" w:fill="FFFFFF"/>
        </w:rPr>
        <w:t>,</w:t>
      </w:r>
      <w:r w:rsidR="0097343C">
        <w:rPr>
          <w:rFonts w:ascii="Times New Roman" w:hAnsi="Times New Roman" w:cs="Times New Roman"/>
          <w:sz w:val="28"/>
          <w:szCs w:val="28"/>
          <w:shd w:val="clear" w:color="auto" w:fill="FFFFFF"/>
        </w:rPr>
        <w:t xml:space="preserve"> </w:t>
      </w:r>
      <w:r w:rsidR="0028015E">
        <w:rPr>
          <w:rFonts w:ascii="Times New Roman" w:hAnsi="Times New Roman" w:cs="Times New Roman"/>
          <w:sz w:val="28"/>
          <w:szCs w:val="28"/>
          <w:shd w:val="clear" w:color="auto" w:fill="FFFFFF"/>
        </w:rPr>
        <w:t xml:space="preserve">нарисовать </w:t>
      </w:r>
      <w:r w:rsidRPr="0028015E">
        <w:rPr>
          <w:rFonts w:ascii="Times New Roman" w:hAnsi="Times New Roman" w:cs="Times New Roman"/>
          <w:sz w:val="28"/>
          <w:szCs w:val="28"/>
          <w:shd w:val="clear" w:color="auto" w:fill="FFFFFF"/>
        </w:rPr>
        <w:t xml:space="preserve"> на прозрачном льде или молоке акварелью.</w:t>
      </w:r>
    </w:p>
    <w:p w:rsidR="00063B02" w:rsidRPr="0028015E" w:rsidRDefault="00063B02" w:rsidP="0028015E">
      <w:pPr>
        <w:pStyle w:val="a3"/>
        <w:spacing w:line="360" w:lineRule="auto"/>
        <w:jc w:val="both"/>
        <w:rPr>
          <w:rFonts w:ascii="Times New Roman" w:hAnsi="Times New Roman" w:cs="Times New Roman"/>
          <w:sz w:val="28"/>
          <w:szCs w:val="28"/>
        </w:rPr>
      </w:pPr>
    </w:p>
    <w:p w:rsidR="00246AC5" w:rsidRPr="007C16D2" w:rsidRDefault="007C16D2" w:rsidP="007C16D2">
      <w:pPr>
        <w:pStyle w:val="a3"/>
        <w:spacing w:line="360" w:lineRule="auto"/>
        <w:jc w:val="both"/>
        <w:rPr>
          <w:rFonts w:ascii="Times New Roman" w:hAnsi="Times New Roman" w:cs="Times New Roman"/>
          <w:b/>
          <w:sz w:val="28"/>
          <w:szCs w:val="28"/>
        </w:rPr>
      </w:pPr>
      <w:r w:rsidRPr="007C16D2">
        <w:rPr>
          <w:rFonts w:ascii="Times New Roman" w:hAnsi="Times New Roman" w:cs="Times New Roman"/>
          <w:b/>
          <w:sz w:val="28"/>
          <w:szCs w:val="28"/>
        </w:rPr>
        <w:t xml:space="preserve">Игра с </w:t>
      </w:r>
      <w:r w:rsidR="0097343C">
        <w:rPr>
          <w:rFonts w:ascii="Times New Roman" w:hAnsi="Times New Roman" w:cs="Times New Roman"/>
          <w:b/>
          <w:sz w:val="28"/>
          <w:szCs w:val="28"/>
        </w:rPr>
        <w:t xml:space="preserve">кинезеологическими </w:t>
      </w:r>
      <w:r w:rsidRPr="007C16D2">
        <w:rPr>
          <w:rFonts w:ascii="Times New Roman" w:hAnsi="Times New Roman" w:cs="Times New Roman"/>
          <w:b/>
          <w:sz w:val="28"/>
          <w:szCs w:val="28"/>
        </w:rPr>
        <w:t>мя</w:t>
      </w:r>
      <w:r w:rsidR="0097343C">
        <w:rPr>
          <w:rFonts w:ascii="Times New Roman" w:hAnsi="Times New Roman" w:cs="Times New Roman"/>
          <w:b/>
          <w:sz w:val="28"/>
          <w:szCs w:val="28"/>
        </w:rPr>
        <w:t>чами - Скакунами</w:t>
      </w:r>
    </w:p>
    <w:p w:rsidR="007C16D2" w:rsidRDefault="0028015E" w:rsidP="007C16D2">
      <w:pPr>
        <w:pStyle w:val="a3"/>
        <w:spacing w:line="360" w:lineRule="auto"/>
        <w:jc w:val="both"/>
        <w:rPr>
          <w:rFonts w:ascii="Times New Roman" w:hAnsi="Times New Roman" w:cs="Times New Roman"/>
          <w:color w:val="333333"/>
          <w:sz w:val="28"/>
          <w:szCs w:val="28"/>
          <w:shd w:val="clear" w:color="auto" w:fill="FFFFFF"/>
        </w:rPr>
      </w:pPr>
      <w:r w:rsidRPr="007C16D2">
        <w:rPr>
          <w:rFonts w:ascii="Times New Roman" w:hAnsi="Times New Roman" w:cs="Times New Roman"/>
          <w:i/>
          <w:sz w:val="28"/>
          <w:szCs w:val="28"/>
        </w:rPr>
        <w:t>Цель:</w:t>
      </w:r>
      <w:r w:rsidRPr="007C16D2">
        <w:rPr>
          <w:rFonts w:ascii="Times New Roman" w:hAnsi="Times New Roman" w:cs="Times New Roman"/>
          <w:color w:val="333333"/>
          <w:sz w:val="28"/>
          <w:szCs w:val="28"/>
          <w:shd w:val="clear" w:color="auto" w:fill="FFFFFF"/>
        </w:rPr>
        <w:t xml:space="preserve"> активизации мозговых процессов, свя</w:t>
      </w:r>
      <w:r w:rsidR="0097343C">
        <w:rPr>
          <w:rFonts w:ascii="Times New Roman" w:hAnsi="Times New Roman" w:cs="Times New Roman"/>
          <w:color w:val="333333"/>
          <w:sz w:val="28"/>
          <w:szCs w:val="28"/>
          <w:shd w:val="clear" w:color="auto" w:fill="FFFFFF"/>
        </w:rPr>
        <w:t>занных с концентрацией внимания;</w:t>
      </w:r>
      <w:r w:rsidRPr="007C16D2">
        <w:rPr>
          <w:rFonts w:ascii="Times New Roman" w:hAnsi="Times New Roman" w:cs="Times New Roman"/>
          <w:color w:val="333333"/>
          <w:sz w:val="28"/>
          <w:szCs w:val="28"/>
          <w:shd w:val="clear" w:color="auto" w:fill="FFFFFF"/>
        </w:rPr>
        <w:t xml:space="preserve"> </w:t>
      </w:r>
      <w:r w:rsidR="007C16D2">
        <w:rPr>
          <w:rFonts w:ascii="Times New Roman" w:hAnsi="Times New Roman" w:cs="Times New Roman"/>
          <w:color w:val="333333"/>
          <w:sz w:val="28"/>
          <w:szCs w:val="28"/>
          <w:shd w:val="clear" w:color="auto" w:fill="FFFFFF"/>
        </w:rPr>
        <w:t xml:space="preserve">тренировка ловкости, </w:t>
      </w:r>
      <w:r w:rsidRPr="007C16D2">
        <w:rPr>
          <w:rFonts w:ascii="Times New Roman" w:hAnsi="Times New Roman" w:cs="Times New Roman"/>
          <w:color w:val="333333"/>
          <w:sz w:val="28"/>
          <w:szCs w:val="28"/>
          <w:shd w:val="clear" w:color="auto" w:fill="FFFFFF"/>
        </w:rPr>
        <w:t>координаци</w:t>
      </w:r>
      <w:r w:rsidR="007C16D2">
        <w:rPr>
          <w:rFonts w:ascii="Times New Roman" w:hAnsi="Times New Roman" w:cs="Times New Roman"/>
          <w:color w:val="333333"/>
          <w:sz w:val="28"/>
          <w:szCs w:val="28"/>
          <w:shd w:val="clear" w:color="auto" w:fill="FFFFFF"/>
        </w:rPr>
        <w:t>и  и уверенности</w:t>
      </w:r>
      <w:r w:rsidRPr="007C16D2">
        <w:rPr>
          <w:rFonts w:ascii="Times New Roman" w:hAnsi="Times New Roman" w:cs="Times New Roman"/>
          <w:color w:val="333333"/>
          <w:sz w:val="28"/>
          <w:szCs w:val="28"/>
          <w:shd w:val="clear" w:color="auto" w:fill="FFFFFF"/>
        </w:rPr>
        <w:t xml:space="preserve"> в себе</w:t>
      </w:r>
      <w:r w:rsidR="0097343C">
        <w:rPr>
          <w:rFonts w:ascii="Times New Roman" w:hAnsi="Times New Roman" w:cs="Times New Roman"/>
          <w:color w:val="333333"/>
          <w:sz w:val="28"/>
          <w:szCs w:val="28"/>
          <w:shd w:val="clear" w:color="auto" w:fill="FFFFFF"/>
        </w:rPr>
        <w:t xml:space="preserve"> с дальнейшим </w:t>
      </w:r>
      <w:r w:rsidR="007C16D2" w:rsidRPr="007C16D2">
        <w:rPr>
          <w:rFonts w:ascii="Times New Roman" w:hAnsi="Times New Roman" w:cs="Times New Roman"/>
          <w:color w:val="333333"/>
          <w:sz w:val="28"/>
          <w:szCs w:val="28"/>
          <w:shd w:val="clear" w:color="auto" w:fill="FFFFFF"/>
        </w:rPr>
        <w:t>ослабление</w:t>
      </w:r>
      <w:r w:rsidR="0097343C">
        <w:rPr>
          <w:rFonts w:ascii="Times New Roman" w:hAnsi="Times New Roman" w:cs="Times New Roman"/>
          <w:color w:val="333333"/>
          <w:sz w:val="28"/>
          <w:szCs w:val="28"/>
          <w:shd w:val="clear" w:color="auto" w:fill="FFFFFF"/>
        </w:rPr>
        <w:t>м внутренней агрессив</w:t>
      </w:r>
      <w:r w:rsidR="007C16D2" w:rsidRPr="007C16D2">
        <w:rPr>
          <w:rFonts w:ascii="Times New Roman" w:hAnsi="Times New Roman" w:cs="Times New Roman"/>
          <w:color w:val="333333"/>
          <w:sz w:val="28"/>
          <w:szCs w:val="28"/>
          <w:shd w:val="clear" w:color="auto" w:fill="FFFFFF"/>
        </w:rPr>
        <w:t>ной напряженности.</w:t>
      </w:r>
    </w:p>
    <w:p w:rsidR="0097343C" w:rsidRPr="007C16D2" w:rsidRDefault="0097343C" w:rsidP="0097343C">
      <w:pPr>
        <w:pStyle w:val="a3"/>
        <w:spacing w:line="360" w:lineRule="auto"/>
        <w:jc w:val="center"/>
        <w:rPr>
          <w:rFonts w:ascii="Times New Roman" w:hAnsi="Times New Roman" w:cs="Times New Roman"/>
          <w:color w:val="333333"/>
          <w:sz w:val="28"/>
          <w:szCs w:val="28"/>
          <w:shd w:val="clear" w:color="auto" w:fill="FFFFFF"/>
        </w:rPr>
      </w:pPr>
      <w:r>
        <w:rPr>
          <w:noProof/>
        </w:rPr>
        <w:drawing>
          <wp:inline distT="0" distB="0" distL="0" distR="0">
            <wp:extent cx="2046418" cy="2046418"/>
            <wp:effectExtent l="19050" t="0" r="0" b="0"/>
            <wp:docPr id="14" name="Рисунок 7" descr="https://sc01.alicdn.com/kf/HTB16aUkXZrrK1Rjy1zeq6xalFXaK/Wholesale-Envirnomental-Customized-Colorful-Solid-Rubber-Bou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01.alicdn.com/kf/HTB16aUkXZrrK1Rjy1zeq6xalFXaK/Wholesale-Envirnomental-Customized-Colorful-Solid-Rubber-Bouncy.jpg"/>
                    <pic:cNvPicPr>
                      <a:picLocks noChangeAspect="1" noChangeArrowheads="1"/>
                    </pic:cNvPicPr>
                  </pic:nvPicPr>
                  <pic:blipFill>
                    <a:blip r:embed="rId32"/>
                    <a:srcRect/>
                    <a:stretch>
                      <a:fillRect/>
                    </a:stretch>
                  </pic:blipFill>
                  <pic:spPr bwMode="auto">
                    <a:xfrm>
                      <a:off x="0" y="0"/>
                      <a:ext cx="2044641" cy="2044641"/>
                    </a:xfrm>
                    <a:prstGeom prst="rect">
                      <a:avLst/>
                    </a:prstGeom>
                    <a:noFill/>
                    <a:ln w="9525">
                      <a:noFill/>
                      <a:miter lim="800000"/>
                      <a:headEnd/>
                      <a:tailEnd/>
                    </a:ln>
                  </pic:spPr>
                </pic:pic>
              </a:graphicData>
            </a:graphic>
          </wp:inline>
        </w:drawing>
      </w:r>
    </w:p>
    <w:p w:rsidR="007C16D2" w:rsidRPr="007C16D2" w:rsidRDefault="007C16D2" w:rsidP="007C16D2">
      <w:pPr>
        <w:pStyle w:val="a3"/>
        <w:spacing w:line="360" w:lineRule="auto"/>
        <w:jc w:val="both"/>
        <w:rPr>
          <w:rFonts w:ascii="Times New Roman" w:hAnsi="Times New Roman" w:cs="Times New Roman"/>
          <w:i/>
          <w:color w:val="333333"/>
          <w:sz w:val="28"/>
          <w:szCs w:val="28"/>
          <w:shd w:val="clear" w:color="auto" w:fill="FFFFFF"/>
        </w:rPr>
      </w:pPr>
      <w:r w:rsidRPr="007C16D2">
        <w:rPr>
          <w:rFonts w:ascii="Times New Roman" w:hAnsi="Times New Roman" w:cs="Times New Roman"/>
          <w:i/>
          <w:color w:val="333333"/>
          <w:sz w:val="28"/>
          <w:szCs w:val="28"/>
          <w:shd w:val="clear" w:color="auto" w:fill="FFFFFF"/>
        </w:rPr>
        <w:lastRenderedPageBreak/>
        <w:t>Ход игры:</w:t>
      </w:r>
    </w:p>
    <w:p w:rsidR="00063B02" w:rsidRPr="00C15F91" w:rsidRDefault="007C16D2" w:rsidP="007C16D2">
      <w:pPr>
        <w:pStyle w:val="a3"/>
        <w:spacing w:line="360" w:lineRule="auto"/>
        <w:jc w:val="both"/>
        <w:rPr>
          <w:rFonts w:ascii="Times New Roman" w:hAnsi="Times New Roman" w:cs="Times New Roman"/>
          <w:color w:val="333333"/>
          <w:sz w:val="28"/>
          <w:szCs w:val="28"/>
          <w:shd w:val="clear" w:color="auto" w:fill="FFFFFF"/>
        </w:rPr>
      </w:pPr>
      <w:r w:rsidRPr="007C16D2">
        <w:rPr>
          <w:rFonts w:ascii="Times New Roman" w:hAnsi="Times New Roman" w:cs="Times New Roman"/>
          <w:color w:val="333333"/>
          <w:sz w:val="28"/>
          <w:szCs w:val="28"/>
          <w:shd w:val="clear" w:color="auto" w:fill="FFFFFF"/>
        </w:rPr>
        <w:t>Предложить детям поиграть с мячами Скакунами Совами:  ритмичное перекладывание или перебрасывание из руки в руку (свою или партнера) особых мячиков, которые при ударе о пол издают звонкий щелчок, напоминающий цоканье копыт племенного арабского жеребца по мраморной брусчатке. Предложить детям поотбивать мяч о пол</w:t>
      </w:r>
      <w:r>
        <w:rPr>
          <w:rFonts w:ascii="Times New Roman" w:hAnsi="Times New Roman" w:cs="Times New Roman"/>
          <w:color w:val="333333"/>
          <w:sz w:val="28"/>
          <w:szCs w:val="28"/>
          <w:shd w:val="clear" w:color="auto" w:fill="FFFFFF"/>
        </w:rPr>
        <w:t>, вкладывая в удар силу рук.</w:t>
      </w:r>
    </w:p>
    <w:p w:rsidR="00352266" w:rsidRPr="0097343C" w:rsidRDefault="007B3625" w:rsidP="00063B02">
      <w:pPr>
        <w:pStyle w:val="a3"/>
        <w:spacing w:line="360" w:lineRule="auto"/>
        <w:rPr>
          <w:rFonts w:ascii="Times New Roman" w:hAnsi="Times New Roman" w:cs="Times New Roman"/>
          <w:b/>
          <w:sz w:val="28"/>
          <w:szCs w:val="28"/>
        </w:rPr>
      </w:pPr>
      <w:r w:rsidRPr="0097343C">
        <w:rPr>
          <w:rFonts w:ascii="Times New Roman" w:hAnsi="Times New Roman" w:cs="Times New Roman"/>
          <w:b/>
          <w:sz w:val="28"/>
          <w:szCs w:val="28"/>
        </w:rPr>
        <w:t>Список литературы</w:t>
      </w:r>
    </w:p>
    <w:p w:rsidR="0097343C" w:rsidRDefault="007B3625" w:rsidP="00063B02">
      <w:pPr>
        <w:pStyle w:val="a3"/>
        <w:numPr>
          <w:ilvl w:val="0"/>
          <w:numId w:val="6"/>
        </w:numPr>
        <w:spacing w:line="360" w:lineRule="auto"/>
        <w:ind w:left="0" w:hanging="357"/>
        <w:jc w:val="both"/>
        <w:rPr>
          <w:rFonts w:ascii="Times New Roman" w:hAnsi="Times New Roman" w:cs="Times New Roman"/>
          <w:b/>
          <w:color w:val="FF0000"/>
          <w:sz w:val="28"/>
          <w:szCs w:val="28"/>
        </w:rPr>
      </w:pPr>
      <w:r w:rsidRPr="0097343C">
        <w:rPr>
          <w:rFonts w:ascii="Times New Roman" w:hAnsi="Times New Roman" w:cs="Times New Roman"/>
          <w:sz w:val="28"/>
          <w:szCs w:val="28"/>
        </w:rPr>
        <w:t>Аникеева Н.П. Воспитание игрой. – Новосибирск, 1994</w:t>
      </w:r>
      <w:r w:rsidR="0097343C">
        <w:rPr>
          <w:rFonts w:ascii="Times New Roman" w:hAnsi="Times New Roman" w:cs="Times New Roman"/>
          <w:sz w:val="28"/>
          <w:szCs w:val="28"/>
        </w:rPr>
        <w:t>.</w:t>
      </w:r>
    </w:p>
    <w:p w:rsidR="0097343C" w:rsidRPr="0097343C" w:rsidRDefault="007B3625" w:rsidP="0097343C">
      <w:pPr>
        <w:pStyle w:val="a3"/>
        <w:numPr>
          <w:ilvl w:val="0"/>
          <w:numId w:val="6"/>
        </w:numPr>
        <w:spacing w:line="360" w:lineRule="auto"/>
        <w:ind w:left="0" w:hanging="357"/>
        <w:jc w:val="both"/>
        <w:rPr>
          <w:rFonts w:ascii="Times New Roman" w:hAnsi="Times New Roman" w:cs="Times New Roman"/>
          <w:b/>
          <w:color w:val="FF0000"/>
          <w:sz w:val="28"/>
          <w:szCs w:val="28"/>
        </w:rPr>
      </w:pPr>
      <w:r w:rsidRPr="0097343C">
        <w:rPr>
          <w:rFonts w:ascii="Times New Roman" w:hAnsi="Times New Roman" w:cs="Times New Roman"/>
          <w:sz w:val="28"/>
          <w:szCs w:val="28"/>
        </w:rPr>
        <w:t xml:space="preserve"> Ивочкина Н.В. Коррекционные возможности народной игры // Начальная</w:t>
      </w:r>
      <w:r w:rsidR="0097343C" w:rsidRPr="0097343C">
        <w:rPr>
          <w:rFonts w:ascii="Times New Roman" w:hAnsi="Times New Roman" w:cs="Times New Roman"/>
          <w:sz w:val="28"/>
          <w:szCs w:val="28"/>
        </w:rPr>
        <w:t xml:space="preserve"> школа. – 1998. - № 11—12</w:t>
      </w:r>
      <w:r w:rsidR="0097343C">
        <w:rPr>
          <w:rFonts w:ascii="Times New Roman" w:hAnsi="Times New Roman" w:cs="Times New Roman"/>
          <w:sz w:val="28"/>
          <w:szCs w:val="28"/>
        </w:rPr>
        <w:t>.</w:t>
      </w:r>
    </w:p>
    <w:p w:rsidR="0097343C" w:rsidRDefault="007B3625" w:rsidP="0097343C">
      <w:pPr>
        <w:pStyle w:val="a3"/>
        <w:numPr>
          <w:ilvl w:val="0"/>
          <w:numId w:val="6"/>
        </w:numPr>
        <w:spacing w:line="360" w:lineRule="auto"/>
        <w:ind w:left="0" w:hanging="357"/>
        <w:jc w:val="both"/>
        <w:rPr>
          <w:rFonts w:ascii="Times New Roman" w:hAnsi="Times New Roman" w:cs="Times New Roman"/>
          <w:b/>
          <w:color w:val="FF0000"/>
          <w:sz w:val="28"/>
          <w:szCs w:val="28"/>
        </w:rPr>
      </w:pPr>
      <w:r w:rsidRPr="0097343C">
        <w:rPr>
          <w:rFonts w:ascii="Times New Roman" w:hAnsi="Times New Roman" w:cs="Times New Roman"/>
          <w:sz w:val="28"/>
          <w:szCs w:val="28"/>
        </w:rPr>
        <w:t xml:space="preserve"> Калинина Р.Р. Тренинг развития личнос</w:t>
      </w:r>
      <w:r w:rsidR="0097343C">
        <w:rPr>
          <w:rFonts w:ascii="Times New Roman" w:hAnsi="Times New Roman" w:cs="Times New Roman"/>
          <w:sz w:val="28"/>
          <w:szCs w:val="28"/>
        </w:rPr>
        <w:t>ти дошкольника. – СПб., 201</w:t>
      </w:r>
      <w:r w:rsidR="0097343C" w:rsidRPr="0097343C">
        <w:rPr>
          <w:rFonts w:ascii="Times New Roman" w:hAnsi="Times New Roman" w:cs="Times New Roman"/>
          <w:sz w:val="28"/>
          <w:szCs w:val="28"/>
        </w:rPr>
        <w:t>1</w:t>
      </w:r>
      <w:r w:rsidR="0097343C">
        <w:rPr>
          <w:rFonts w:ascii="Times New Roman" w:hAnsi="Times New Roman" w:cs="Times New Roman"/>
          <w:sz w:val="28"/>
          <w:szCs w:val="28"/>
        </w:rPr>
        <w:t>.</w:t>
      </w:r>
      <w:r w:rsidR="0097343C" w:rsidRPr="0097343C">
        <w:rPr>
          <w:rFonts w:ascii="Times New Roman" w:hAnsi="Times New Roman" w:cs="Times New Roman"/>
          <w:sz w:val="28"/>
          <w:szCs w:val="28"/>
        </w:rPr>
        <w:t xml:space="preserve"> </w:t>
      </w:r>
    </w:p>
    <w:p w:rsidR="0097343C" w:rsidRDefault="007B3625" w:rsidP="0097343C">
      <w:pPr>
        <w:pStyle w:val="a3"/>
        <w:numPr>
          <w:ilvl w:val="0"/>
          <w:numId w:val="6"/>
        </w:numPr>
        <w:spacing w:line="360" w:lineRule="auto"/>
        <w:ind w:left="0" w:hanging="357"/>
        <w:jc w:val="both"/>
        <w:rPr>
          <w:rFonts w:ascii="Times New Roman" w:hAnsi="Times New Roman" w:cs="Times New Roman"/>
          <w:b/>
          <w:color w:val="FF0000"/>
          <w:sz w:val="28"/>
          <w:szCs w:val="28"/>
        </w:rPr>
      </w:pPr>
      <w:r w:rsidRPr="0097343C">
        <w:rPr>
          <w:rFonts w:ascii="Times New Roman" w:hAnsi="Times New Roman" w:cs="Times New Roman"/>
          <w:sz w:val="28"/>
          <w:szCs w:val="28"/>
        </w:rPr>
        <w:t>Кравченко А.С. Мотивация демонстрат</w:t>
      </w:r>
      <w:r w:rsidR="0097343C">
        <w:rPr>
          <w:rFonts w:ascii="Times New Roman" w:hAnsi="Times New Roman" w:cs="Times New Roman"/>
          <w:sz w:val="28"/>
          <w:szCs w:val="28"/>
        </w:rPr>
        <w:t>ивного поведения. – М., 201</w:t>
      </w:r>
      <w:r w:rsidR="0097343C" w:rsidRPr="0097343C">
        <w:rPr>
          <w:rFonts w:ascii="Times New Roman" w:hAnsi="Times New Roman" w:cs="Times New Roman"/>
          <w:sz w:val="28"/>
          <w:szCs w:val="28"/>
        </w:rPr>
        <w:t>1</w:t>
      </w:r>
      <w:r w:rsidR="0097343C">
        <w:rPr>
          <w:rFonts w:ascii="Times New Roman" w:hAnsi="Times New Roman" w:cs="Times New Roman"/>
          <w:sz w:val="28"/>
          <w:szCs w:val="28"/>
        </w:rPr>
        <w:t>.</w:t>
      </w:r>
      <w:r w:rsidR="0097343C" w:rsidRPr="0097343C">
        <w:rPr>
          <w:rFonts w:ascii="Times New Roman" w:hAnsi="Times New Roman" w:cs="Times New Roman"/>
          <w:sz w:val="28"/>
          <w:szCs w:val="28"/>
        </w:rPr>
        <w:t xml:space="preserve"> </w:t>
      </w:r>
    </w:p>
    <w:p w:rsidR="0097343C" w:rsidRDefault="007B3625" w:rsidP="0097343C">
      <w:pPr>
        <w:pStyle w:val="a3"/>
        <w:numPr>
          <w:ilvl w:val="0"/>
          <w:numId w:val="6"/>
        </w:numPr>
        <w:spacing w:line="360" w:lineRule="auto"/>
        <w:ind w:left="0" w:hanging="357"/>
        <w:jc w:val="both"/>
        <w:rPr>
          <w:rFonts w:ascii="Times New Roman" w:hAnsi="Times New Roman" w:cs="Times New Roman"/>
          <w:b/>
          <w:color w:val="FF0000"/>
          <w:sz w:val="28"/>
          <w:szCs w:val="28"/>
        </w:rPr>
      </w:pPr>
      <w:r w:rsidRPr="0097343C">
        <w:rPr>
          <w:rFonts w:ascii="Times New Roman" w:hAnsi="Times New Roman" w:cs="Times New Roman"/>
          <w:sz w:val="28"/>
          <w:szCs w:val="28"/>
        </w:rPr>
        <w:t xml:space="preserve">Ле Шан Э. Когда ваш ребенок </w:t>
      </w:r>
      <w:r w:rsidR="0097343C" w:rsidRPr="0097343C">
        <w:rPr>
          <w:rFonts w:ascii="Times New Roman" w:hAnsi="Times New Roman" w:cs="Times New Roman"/>
          <w:sz w:val="28"/>
          <w:szCs w:val="28"/>
        </w:rPr>
        <w:t>сводит вас с ума. – М., 1990</w:t>
      </w:r>
      <w:r w:rsidR="0097343C">
        <w:rPr>
          <w:rFonts w:ascii="Times New Roman" w:hAnsi="Times New Roman" w:cs="Times New Roman"/>
          <w:sz w:val="28"/>
          <w:szCs w:val="28"/>
        </w:rPr>
        <w:t>.</w:t>
      </w:r>
      <w:r w:rsidR="0097343C" w:rsidRPr="0097343C">
        <w:rPr>
          <w:rFonts w:ascii="Times New Roman" w:hAnsi="Times New Roman" w:cs="Times New Roman"/>
          <w:sz w:val="28"/>
          <w:szCs w:val="28"/>
        </w:rPr>
        <w:t xml:space="preserve"> </w:t>
      </w:r>
    </w:p>
    <w:p w:rsidR="0097343C" w:rsidRDefault="007B3625" w:rsidP="0097343C">
      <w:pPr>
        <w:pStyle w:val="a3"/>
        <w:numPr>
          <w:ilvl w:val="0"/>
          <w:numId w:val="6"/>
        </w:numPr>
        <w:spacing w:line="360" w:lineRule="auto"/>
        <w:ind w:left="0" w:hanging="357"/>
        <w:jc w:val="both"/>
        <w:rPr>
          <w:rFonts w:ascii="Times New Roman" w:hAnsi="Times New Roman" w:cs="Times New Roman"/>
          <w:b/>
          <w:color w:val="FF0000"/>
          <w:sz w:val="28"/>
          <w:szCs w:val="28"/>
        </w:rPr>
      </w:pPr>
      <w:r w:rsidRPr="0097343C">
        <w:rPr>
          <w:rFonts w:ascii="Times New Roman" w:hAnsi="Times New Roman" w:cs="Times New Roman"/>
          <w:sz w:val="28"/>
          <w:szCs w:val="28"/>
        </w:rPr>
        <w:t>Медведева И., Шишова Т. Застенч</w:t>
      </w:r>
      <w:r w:rsidR="0097343C" w:rsidRPr="0097343C">
        <w:rPr>
          <w:rFonts w:ascii="Times New Roman" w:hAnsi="Times New Roman" w:cs="Times New Roman"/>
          <w:sz w:val="28"/>
          <w:szCs w:val="28"/>
        </w:rPr>
        <w:t>ивый невидимка. – М., 1997</w:t>
      </w:r>
      <w:r w:rsidR="0097343C">
        <w:rPr>
          <w:rFonts w:ascii="Times New Roman" w:hAnsi="Times New Roman" w:cs="Times New Roman"/>
          <w:sz w:val="28"/>
          <w:szCs w:val="28"/>
        </w:rPr>
        <w:t>.</w:t>
      </w:r>
      <w:r w:rsidR="0097343C" w:rsidRPr="0097343C">
        <w:rPr>
          <w:rFonts w:ascii="Times New Roman" w:hAnsi="Times New Roman" w:cs="Times New Roman"/>
          <w:sz w:val="28"/>
          <w:szCs w:val="28"/>
        </w:rPr>
        <w:t xml:space="preserve"> </w:t>
      </w:r>
    </w:p>
    <w:p w:rsidR="0097343C" w:rsidRDefault="007B3625" w:rsidP="0097343C">
      <w:pPr>
        <w:pStyle w:val="a3"/>
        <w:numPr>
          <w:ilvl w:val="0"/>
          <w:numId w:val="6"/>
        </w:numPr>
        <w:spacing w:line="360" w:lineRule="auto"/>
        <w:ind w:left="0" w:hanging="357"/>
        <w:jc w:val="both"/>
        <w:rPr>
          <w:rFonts w:ascii="Times New Roman" w:hAnsi="Times New Roman" w:cs="Times New Roman"/>
          <w:b/>
          <w:color w:val="FF0000"/>
          <w:sz w:val="28"/>
          <w:szCs w:val="28"/>
        </w:rPr>
      </w:pPr>
      <w:r w:rsidRPr="0097343C">
        <w:rPr>
          <w:rFonts w:ascii="Times New Roman" w:hAnsi="Times New Roman" w:cs="Times New Roman"/>
          <w:sz w:val="28"/>
          <w:szCs w:val="28"/>
        </w:rPr>
        <w:t>Михайленко Л.Я. Организация сюжетной игр</w:t>
      </w:r>
      <w:r w:rsidR="0097343C" w:rsidRPr="0097343C">
        <w:rPr>
          <w:rFonts w:ascii="Times New Roman" w:hAnsi="Times New Roman" w:cs="Times New Roman"/>
          <w:sz w:val="28"/>
          <w:szCs w:val="28"/>
        </w:rPr>
        <w:t xml:space="preserve">ы в детском саду. – М., 2000. </w:t>
      </w:r>
    </w:p>
    <w:p w:rsidR="0097343C" w:rsidRDefault="007B3625" w:rsidP="0097343C">
      <w:pPr>
        <w:pStyle w:val="a3"/>
        <w:numPr>
          <w:ilvl w:val="0"/>
          <w:numId w:val="6"/>
        </w:numPr>
        <w:spacing w:line="360" w:lineRule="auto"/>
        <w:ind w:left="0" w:hanging="357"/>
        <w:jc w:val="both"/>
        <w:rPr>
          <w:rFonts w:ascii="Times New Roman" w:hAnsi="Times New Roman" w:cs="Times New Roman"/>
          <w:b/>
          <w:color w:val="FF0000"/>
          <w:sz w:val="28"/>
          <w:szCs w:val="28"/>
        </w:rPr>
      </w:pPr>
      <w:r w:rsidRPr="0097343C">
        <w:rPr>
          <w:rFonts w:ascii="Times New Roman" w:hAnsi="Times New Roman" w:cs="Times New Roman"/>
          <w:sz w:val="28"/>
          <w:szCs w:val="28"/>
        </w:rPr>
        <w:t>Михайленко Л.Я., Короткова Н.А. Игры с правилами в до</w:t>
      </w:r>
      <w:r w:rsidR="0097343C" w:rsidRPr="0097343C">
        <w:rPr>
          <w:rFonts w:ascii="Times New Roman" w:hAnsi="Times New Roman" w:cs="Times New Roman"/>
          <w:sz w:val="28"/>
          <w:szCs w:val="28"/>
        </w:rPr>
        <w:t>школьном возрасте. – М., 2000</w:t>
      </w:r>
      <w:r w:rsidR="0097343C">
        <w:rPr>
          <w:rFonts w:ascii="Times New Roman" w:hAnsi="Times New Roman" w:cs="Times New Roman"/>
          <w:sz w:val="28"/>
          <w:szCs w:val="28"/>
        </w:rPr>
        <w:t>.</w:t>
      </w:r>
      <w:r w:rsidR="0097343C" w:rsidRPr="0097343C">
        <w:rPr>
          <w:rFonts w:ascii="Times New Roman" w:hAnsi="Times New Roman" w:cs="Times New Roman"/>
          <w:sz w:val="28"/>
          <w:szCs w:val="28"/>
        </w:rPr>
        <w:t xml:space="preserve"> </w:t>
      </w:r>
    </w:p>
    <w:p w:rsidR="0097343C" w:rsidRPr="0097343C" w:rsidRDefault="007B3625" w:rsidP="0097343C">
      <w:pPr>
        <w:pStyle w:val="a3"/>
        <w:numPr>
          <w:ilvl w:val="0"/>
          <w:numId w:val="6"/>
        </w:numPr>
        <w:spacing w:line="360" w:lineRule="auto"/>
        <w:ind w:left="0" w:hanging="357"/>
        <w:jc w:val="both"/>
        <w:rPr>
          <w:rFonts w:ascii="Times New Roman" w:hAnsi="Times New Roman" w:cs="Times New Roman"/>
          <w:b/>
          <w:color w:val="FF0000"/>
          <w:sz w:val="28"/>
          <w:szCs w:val="28"/>
        </w:rPr>
      </w:pPr>
      <w:r w:rsidRPr="0097343C">
        <w:rPr>
          <w:rFonts w:ascii="Times New Roman" w:hAnsi="Times New Roman" w:cs="Times New Roman"/>
          <w:sz w:val="28"/>
          <w:szCs w:val="28"/>
        </w:rPr>
        <w:t xml:space="preserve"> Прутченков А.С. Возможности игровой технологии: понятия и термины //</w:t>
      </w:r>
      <w:r w:rsidR="0097343C" w:rsidRPr="0097343C">
        <w:rPr>
          <w:rFonts w:ascii="Times New Roman" w:hAnsi="Times New Roman" w:cs="Times New Roman"/>
          <w:sz w:val="28"/>
          <w:szCs w:val="28"/>
        </w:rPr>
        <w:t xml:space="preserve"> Педагогика. – 1993. - № 3</w:t>
      </w:r>
      <w:r w:rsidR="0097343C">
        <w:rPr>
          <w:rFonts w:ascii="Times New Roman" w:hAnsi="Times New Roman" w:cs="Times New Roman"/>
          <w:sz w:val="28"/>
          <w:szCs w:val="28"/>
        </w:rPr>
        <w:t>.</w:t>
      </w:r>
    </w:p>
    <w:p w:rsidR="007B3625" w:rsidRPr="0097343C" w:rsidRDefault="007B3625" w:rsidP="0097343C">
      <w:pPr>
        <w:pStyle w:val="a3"/>
        <w:numPr>
          <w:ilvl w:val="0"/>
          <w:numId w:val="6"/>
        </w:numPr>
        <w:spacing w:line="360" w:lineRule="auto"/>
        <w:ind w:left="0" w:hanging="357"/>
        <w:jc w:val="both"/>
        <w:rPr>
          <w:rFonts w:ascii="Times New Roman" w:hAnsi="Times New Roman" w:cs="Times New Roman"/>
          <w:b/>
          <w:color w:val="FF0000"/>
          <w:sz w:val="28"/>
          <w:szCs w:val="28"/>
        </w:rPr>
      </w:pPr>
      <w:r w:rsidRPr="0097343C">
        <w:rPr>
          <w:rFonts w:ascii="Times New Roman" w:hAnsi="Times New Roman" w:cs="Times New Roman"/>
          <w:sz w:val="28"/>
          <w:szCs w:val="28"/>
        </w:rPr>
        <w:t xml:space="preserve">Романов А.А. Направленная </w:t>
      </w:r>
      <w:r w:rsidR="0097343C">
        <w:rPr>
          <w:rFonts w:ascii="Times New Roman" w:hAnsi="Times New Roman" w:cs="Times New Roman"/>
          <w:sz w:val="28"/>
          <w:szCs w:val="28"/>
        </w:rPr>
        <w:t xml:space="preserve"> </w:t>
      </w:r>
      <w:r w:rsidRPr="0097343C">
        <w:rPr>
          <w:rFonts w:ascii="Times New Roman" w:hAnsi="Times New Roman" w:cs="Times New Roman"/>
          <w:sz w:val="28"/>
          <w:szCs w:val="28"/>
        </w:rPr>
        <w:t xml:space="preserve">игротерапия </w:t>
      </w:r>
      <w:r w:rsidR="0097343C">
        <w:rPr>
          <w:rFonts w:ascii="Times New Roman" w:hAnsi="Times New Roman" w:cs="Times New Roman"/>
          <w:sz w:val="28"/>
          <w:szCs w:val="28"/>
        </w:rPr>
        <w:t>агрессивности у детей. – М., 201</w:t>
      </w:r>
      <w:r w:rsidRPr="0097343C">
        <w:rPr>
          <w:rFonts w:ascii="Times New Roman" w:hAnsi="Times New Roman" w:cs="Times New Roman"/>
          <w:sz w:val="28"/>
          <w:szCs w:val="28"/>
        </w:rPr>
        <w:t>1</w:t>
      </w:r>
      <w:r w:rsidR="0097343C">
        <w:rPr>
          <w:rFonts w:ascii="Times New Roman" w:hAnsi="Times New Roman" w:cs="Times New Roman"/>
          <w:sz w:val="28"/>
          <w:szCs w:val="28"/>
        </w:rPr>
        <w:t>.</w:t>
      </w:r>
    </w:p>
    <w:p w:rsidR="009E7EEE" w:rsidRDefault="009E7EEE"/>
    <w:sectPr w:rsidR="009E7EEE" w:rsidSect="006A06C5">
      <w:headerReference w:type="default" r:id="rId3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77BA" w:rsidRDefault="004877BA" w:rsidP="00756DF3">
      <w:pPr>
        <w:spacing w:after="0" w:line="240" w:lineRule="auto"/>
      </w:pPr>
      <w:r>
        <w:separator/>
      </w:r>
    </w:p>
  </w:endnote>
  <w:endnote w:type="continuationSeparator" w:id="1">
    <w:p w:rsidR="004877BA" w:rsidRDefault="004877BA" w:rsidP="00756D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77BA" w:rsidRDefault="004877BA" w:rsidP="00756DF3">
      <w:pPr>
        <w:spacing w:after="0" w:line="240" w:lineRule="auto"/>
      </w:pPr>
      <w:r>
        <w:separator/>
      </w:r>
    </w:p>
  </w:footnote>
  <w:footnote w:type="continuationSeparator" w:id="1">
    <w:p w:rsidR="004877BA" w:rsidRDefault="004877BA" w:rsidP="00756D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418391"/>
    </w:sdtPr>
    <w:sdtContent>
      <w:p w:rsidR="00756DF3" w:rsidRDefault="00AB6202">
        <w:pPr>
          <w:pStyle w:val="ab"/>
          <w:jc w:val="right"/>
        </w:pPr>
        <w:fldSimple w:instr=" PAGE   \* MERGEFORMAT ">
          <w:r w:rsidR="008214DC">
            <w:rPr>
              <w:noProof/>
            </w:rPr>
            <w:t>6</w:t>
          </w:r>
        </w:fldSimple>
      </w:p>
    </w:sdtContent>
  </w:sdt>
  <w:p w:rsidR="00756DF3" w:rsidRDefault="00756DF3">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430C4"/>
    <w:multiLevelType w:val="hybridMultilevel"/>
    <w:tmpl w:val="31D656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7202A2F"/>
    <w:multiLevelType w:val="multilevel"/>
    <w:tmpl w:val="085E6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E55858"/>
    <w:multiLevelType w:val="multilevel"/>
    <w:tmpl w:val="DF62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6844BD"/>
    <w:multiLevelType w:val="hybridMultilevel"/>
    <w:tmpl w:val="71CABA58"/>
    <w:lvl w:ilvl="0" w:tplc="4F5616F6">
      <w:start w:val="1"/>
      <w:numFmt w:val="decimal"/>
      <w:lvlText w:val="%1."/>
      <w:lvlJc w:val="left"/>
      <w:pPr>
        <w:ind w:left="360" w:hanging="360"/>
      </w:pPr>
      <w:rPr>
        <w:b w:val="0"/>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407F1440"/>
    <w:multiLevelType w:val="multilevel"/>
    <w:tmpl w:val="1D7ED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C6C5BF1"/>
    <w:multiLevelType w:val="multilevel"/>
    <w:tmpl w:val="D910C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39C6700"/>
    <w:multiLevelType w:val="hybridMultilevel"/>
    <w:tmpl w:val="F6862A44"/>
    <w:lvl w:ilvl="0" w:tplc="7A6C1272">
      <w:start w:val="1"/>
      <w:numFmt w:val="decimal"/>
      <w:lvlText w:val="%1."/>
      <w:lvlJc w:val="left"/>
      <w:pPr>
        <w:ind w:left="720" w:hanging="360"/>
      </w:pPr>
      <w:rPr>
        <w:rFonts w:hint="default"/>
        <w:i/>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2"/>
  </w:num>
  <w:num w:numId="5">
    <w:abstractNumId w:val="6"/>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footnotePr>
    <w:footnote w:id="0"/>
    <w:footnote w:id="1"/>
  </w:footnotePr>
  <w:endnotePr>
    <w:endnote w:id="0"/>
    <w:endnote w:id="1"/>
  </w:endnotePr>
  <w:compat>
    <w:useFELayout/>
  </w:compat>
  <w:rsids>
    <w:rsidRoot w:val="009E7EEE"/>
    <w:rsid w:val="000007CF"/>
    <w:rsid w:val="0004087C"/>
    <w:rsid w:val="00063B02"/>
    <w:rsid w:val="00140EF7"/>
    <w:rsid w:val="00163125"/>
    <w:rsid w:val="001D373F"/>
    <w:rsid w:val="001D5B75"/>
    <w:rsid w:val="00246AC5"/>
    <w:rsid w:val="00265DF6"/>
    <w:rsid w:val="0028015E"/>
    <w:rsid w:val="00286F2C"/>
    <w:rsid w:val="002C54CF"/>
    <w:rsid w:val="002D720C"/>
    <w:rsid w:val="00352266"/>
    <w:rsid w:val="0038425B"/>
    <w:rsid w:val="003D558A"/>
    <w:rsid w:val="004272E6"/>
    <w:rsid w:val="0044497D"/>
    <w:rsid w:val="00477F54"/>
    <w:rsid w:val="004877BA"/>
    <w:rsid w:val="005009DD"/>
    <w:rsid w:val="006119B1"/>
    <w:rsid w:val="006A06C5"/>
    <w:rsid w:val="006B7A43"/>
    <w:rsid w:val="006E6BF1"/>
    <w:rsid w:val="00736BC0"/>
    <w:rsid w:val="00756DF3"/>
    <w:rsid w:val="00765811"/>
    <w:rsid w:val="007B3625"/>
    <w:rsid w:val="007C16D2"/>
    <w:rsid w:val="007C5E49"/>
    <w:rsid w:val="008214DC"/>
    <w:rsid w:val="009307E3"/>
    <w:rsid w:val="009634DE"/>
    <w:rsid w:val="0097343C"/>
    <w:rsid w:val="009E7EEE"/>
    <w:rsid w:val="00A71BE4"/>
    <w:rsid w:val="00AA7985"/>
    <w:rsid w:val="00AB6202"/>
    <w:rsid w:val="00C15F91"/>
    <w:rsid w:val="00C33B12"/>
    <w:rsid w:val="00C65385"/>
    <w:rsid w:val="00CA7983"/>
    <w:rsid w:val="00CD2891"/>
    <w:rsid w:val="00D12C8B"/>
    <w:rsid w:val="00E40124"/>
    <w:rsid w:val="00E47581"/>
    <w:rsid w:val="00F405A6"/>
    <w:rsid w:val="00F556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6C5"/>
  </w:style>
  <w:style w:type="paragraph" w:styleId="2">
    <w:name w:val="heading 2"/>
    <w:basedOn w:val="a"/>
    <w:link w:val="20"/>
    <w:uiPriority w:val="9"/>
    <w:qFormat/>
    <w:rsid w:val="00D12C8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D12C8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E7EEE"/>
    <w:pPr>
      <w:spacing w:after="0" w:line="240" w:lineRule="auto"/>
    </w:pPr>
  </w:style>
  <w:style w:type="table" w:styleId="a4">
    <w:name w:val="Table Grid"/>
    <w:basedOn w:val="a1"/>
    <w:uiPriority w:val="59"/>
    <w:rsid w:val="009E7E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rsid w:val="00D12C8B"/>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D12C8B"/>
    <w:rPr>
      <w:rFonts w:ascii="Times New Roman" w:eastAsia="Times New Roman" w:hAnsi="Times New Roman" w:cs="Times New Roman"/>
      <w:b/>
      <w:bCs/>
      <w:sz w:val="27"/>
      <w:szCs w:val="27"/>
    </w:rPr>
  </w:style>
  <w:style w:type="paragraph" w:styleId="a5">
    <w:name w:val="Normal (Web)"/>
    <w:basedOn w:val="a"/>
    <w:uiPriority w:val="99"/>
    <w:semiHidden/>
    <w:unhideWhenUsed/>
    <w:rsid w:val="00D12C8B"/>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D12C8B"/>
    <w:rPr>
      <w:b/>
      <w:bCs/>
    </w:rPr>
  </w:style>
  <w:style w:type="paragraph" w:styleId="a7">
    <w:name w:val="Balloon Text"/>
    <w:basedOn w:val="a"/>
    <w:link w:val="a8"/>
    <w:uiPriority w:val="99"/>
    <w:semiHidden/>
    <w:unhideWhenUsed/>
    <w:rsid w:val="00D12C8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2C8B"/>
    <w:rPr>
      <w:rFonts w:ascii="Tahoma" w:hAnsi="Tahoma" w:cs="Tahoma"/>
      <w:sz w:val="16"/>
      <w:szCs w:val="16"/>
    </w:rPr>
  </w:style>
  <w:style w:type="paragraph" w:customStyle="1" w:styleId="c9">
    <w:name w:val="c9"/>
    <w:basedOn w:val="a"/>
    <w:rsid w:val="007658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765811"/>
  </w:style>
  <w:style w:type="character" w:customStyle="1" w:styleId="c1">
    <w:name w:val="c1"/>
    <w:basedOn w:val="a0"/>
    <w:rsid w:val="00765811"/>
  </w:style>
  <w:style w:type="paragraph" w:customStyle="1" w:styleId="c11">
    <w:name w:val="c11"/>
    <w:basedOn w:val="a"/>
    <w:rsid w:val="007658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477F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477F54"/>
  </w:style>
  <w:style w:type="character" w:customStyle="1" w:styleId="c2">
    <w:name w:val="c2"/>
    <w:basedOn w:val="a0"/>
    <w:rsid w:val="00477F54"/>
  </w:style>
  <w:style w:type="paragraph" w:customStyle="1" w:styleId="c10">
    <w:name w:val="c10"/>
    <w:basedOn w:val="a"/>
    <w:rsid w:val="00477F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477F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477F54"/>
  </w:style>
  <w:style w:type="character" w:customStyle="1" w:styleId="c3">
    <w:name w:val="c3"/>
    <w:basedOn w:val="a0"/>
    <w:rsid w:val="006E6BF1"/>
  </w:style>
  <w:style w:type="character" w:customStyle="1" w:styleId="c6">
    <w:name w:val="c6"/>
    <w:basedOn w:val="a0"/>
    <w:rsid w:val="006E6BF1"/>
  </w:style>
  <w:style w:type="character" w:styleId="a9">
    <w:name w:val="Hyperlink"/>
    <w:basedOn w:val="a0"/>
    <w:uiPriority w:val="99"/>
    <w:semiHidden/>
    <w:unhideWhenUsed/>
    <w:rsid w:val="00246AC5"/>
    <w:rPr>
      <w:color w:val="0000FF"/>
      <w:u w:val="single"/>
    </w:rPr>
  </w:style>
  <w:style w:type="paragraph" w:styleId="aa">
    <w:name w:val="List Paragraph"/>
    <w:basedOn w:val="a"/>
    <w:uiPriority w:val="34"/>
    <w:qFormat/>
    <w:rsid w:val="00C65385"/>
    <w:pPr>
      <w:ind w:left="720"/>
      <w:contextualSpacing/>
    </w:pPr>
    <w:rPr>
      <w:rFonts w:eastAsiaTheme="minorHAnsi"/>
      <w:lang w:eastAsia="en-US"/>
    </w:rPr>
  </w:style>
  <w:style w:type="paragraph" w:styleId="ab">
    <w:name w:val="header"/>
    <w:basedOn w:val="a"/>
    <w:link w:val="ac"/>
    <w:uiPriority w:val="99"/>
    <w:unhideWhenUsed/>
    <w:rsid w:val="00756DF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56DF3"/>
  </w:style>
  <w:style w:type="paragraph" w:styleId="ad">
    <w:name w:val="footer"/>
    <w:basedOn w:val="a"/>
    <w:link w:val="ae"/>
    <w:uiPriority w:val="99"/>
    <w:semiHidden/>
    <w:unhideWhenUsed/>
    <w:rsid w:val="00756DF3"/>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756DF3"/>
  </w:style>
</w:styles>
</file>

<file path=word/webSettings.xml><?xml version="1.0" encoding="utf-8"?>
<w:webSettings xmlns:r="http://schemas.openxmlformats.org/officeDocument/2006/relationships" xmlns:w="http://schemas.openxmlformats.org/wordprocessingml/2006/main">
  <w:divs>
    <w:div w:id="145096774">
      <w:bodyDiv w:val="1"/>
      <w:marLeft w:val="0"/>
      <w:marRight w:val="0"/>
      <w:marTop w:val="0"/>
      <w:marBottom w:val="0"/>
      <w:divBdr>
        <w:top w:val="none" w:sz="0" w:space="0" w:color="auto"/>
        <w:left w:val="none" w:sz="0" w:space="0" w:color="auto"/>
        <w:bottom w:val="none" w:sz="0" w:space="0" w:color="auto"/>
        <w:right w:val="none" w:sz="0" w:space="0" w:color="auto"/>
      </w:divBdr>
      <w:divsChild>
        <w:div w:id="574046309">
          <w:marLeft w:val="0"/>
          <w:marRight w:val="0"/>
          <w:marTop w:val="0"/>
          <w:marBottom w:val="0"/>
          <w:divBdr>
            <w:top w:val="none" w:sz="0" w:space="0" w:color="auto"/>
            <w:left w:val="none" w:sz="0" w:space="0" w:color="auto"/>
            <w:bottom w:val="none" w:sz="0" w:space="0" w:color="auto"/>
            <w:right w:val="none" w:sz="0" w:space="0" w:color="auto"/>
          </w:divBdr>
          <w:divsChild>
            <w:div w:id="258367834">
              <w:marLeft w:val="0"/>
              <w:marRight w:val="0"/>
              <w:marTop w:val="0"/>
              <w:marBottom w:val="0"/>
              <w:divBdr>
                <w:top w:val="none" w:sz="0" w:space="0" w:color="auto"/>
                <w:left w:val="none" w:sz="0" w:space="0" w:color="auto"/>
                <w:bottom w:val="none" w:sz="0" w:space="0" w:color="auto"/>
                <w:right w:val="none" w:sz="0" w:space="0" w:color="auto"/>
              </w:divBdr>
            </w:div>
          </w:divsChild>
        </w:div>
        <w:div w:id="1432313846">
          <w:marLeft w:val="0"/>
          <w:marRight w:val="0"/>
          <w:marTop w:val="0"/>
          <w:marBottom w:val="0"/>
          <w:divBdr>
            <w:top w:val="none" w:sz="0" w:space="0" w:color="auto"/>
            <w:left w:val="none" w:sz="0" w:space="0" w:color="auto"/>
            <w:bottom w:val="none" w:sz="0" w:space="0" w:color="auto"/>
            <w:right w:val="none" w:sz="0" w:space="0" w:color="auto"/>
          </w:divBdr>
          <w:divsChild>
            <w:div w:id="21155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07704">
      <w:bodyDiv w:val="1"/>
      <w:marLeft w:val="0"/>
      <w:marRight w:val="0"/>
      <w:marTop w:val="0"/>
      <w:marBottom w:val="0"/>
      <w:divBdr>
        <w:top w:val="none" w:sz="0" w:space="0" w:color="auto"/>
        <w:left w:val="none" w:sz="0" w:space="0" w:color="auto"/>
        <w:bottom w:val="none" w:sz="0" w:space="0" w:color="auto"/>
        <w:right w:val="none" w:sz="0" w:space="0" w:color="auto"/>
      </w:divBdr>
    </w:div>
    <w:div w:id="429277569">
      <w:bodyDiv w:val="1"/>
      <w:marLeft w:val="0"/>
      <w:marRight w:val="0"/>
      <w:marTop w:val="0"/>
      <w:marBottom w:val="0"/>
      <w:divBdr>
        <w:top w:val="none" w:sz="0" w:space="0" w:color="auto"/>
        <w:left w:val="none" w:sz="0" w:space="0" w:color="auto"/>
        <w:bottom w:val="none" w:sz="0" w:space="0" w:color="auto"/>
        <w:right w:val="none" w:sz="0" w:space="0" w:color="auto"/>
      </w:divBdr>
    </w:div>
    <w:div w:id="615526292">
      <w:bodyDiv w:val="1"/>
      <w:marLeft w:val="0"/>
      <w:marRight w:val="0"/>
      <w:marTop w:val="0"/>
      <w:marBottom w:val="0"/>
      <w:divBdr>
        <w:top w:val="none" w:sz="0" w:space="0" w:color="auto"/>
        <w:left w:val="none" w:sz="0" w:space="0" w:color="auto"/>
        <w:bottom w:val="none" w:sz="0" w:space="0" w:color="auto"/>
        <w:right w:val="none" w:sz="0" w:space="0" w:color="auto"/>
      </w:divBdr>
    </w:div>
    <w:div w:id="661549823">
      <w:bodyDiv w:val="1"/>
      <w:marLeft w:val="0"/>
      <w:marRight w:val="0"/>
      <w:marTop w:val="0"/>
      <w:marBottom w:val="0"/>
      <w:divBdr>
        <w:top w:val="none" w:sz="0" w:space="0" w:color="auto"/>
        <w:left w:val="none" w:sz="0" w:space="0" w:color="auto"/>
        <w:bottom w:val="none" w:sz="0" w:space="0" w:color="auto"/>
        <w:right w:val="none" w:sz="0" w:space="0" w:color="auto"/>
      </w:divBdr>
    </w:div>
    <w:div w:id="951472386">
      <w:bodyDiv w:val="1"/>
      <w:marLeft w:val="0"/>
      <w:marRight w:val="0"/>
      <w:marTop w:val="0"/>
      <w:marBottom w:val="0"/>
      <w:divBdr>
        <w:top w:val="none" w:sz="0" w:space="0" w:color="auto"/>
        <w:left w:val="none" w:sz="0" w:space="0" w:color="auto"/>
        <w:bottom w:val="none" w:sz="0" w:space="0" w:color="auto"/>
        <w:right w:val="none" w:sz="0" w:space="0" w:color="auto"/>
      </w:divBdr>
    </w:div>
    <w:div w:id="1051346636">
      <w:bodyDiv w:val="1"/>
      <w:marLeft w:val="0"/>
      <w:marRight w:val="0"/>
      <w:marTop w:val="0"/>
      <w:marBottom w:val="0"/>
      <w:divBdr>
        <w:top w:val="none" w:sz="0" w:space="0" w:color="auto"/>
        <w:left w:val="none" w:sz="0" w:space="0" w:color="auto"/>
        <w:bottom w:val="none" w:sz="0" w:space="0" w:color="auto"/>
        <w:right w:val="none" w:sz="0" w:space="0" w:color="auto"/>
      </w:divBdr>
    </w:div>
    <w:div w:id="1370912230">
      <w:bodyDiv w:val="1"/>
      <w:marLeft w:val="0"/>
      <w:marRight w:val="0"/>
      <w:marTop w:val="0"/>
      <w:marBottom w:val="0"/>
      <w:divBdr>
        <w:top w:val="none" w:sz="0" w:space="0" w:color="auto"/>
        <w:left w:val="none" w:sz="0" w:space="0" w:color="auto"/>
        <w:bottom w:val="none" w:sz="0" w:space="0" w:color="auto"/>
        <w:right w:val="none" w:sz="0" w:space="0" w:color="auto"/>
      </w:divBdr>
    </w:div>
    <w:div w:id="1374695209">
      <w:bodyDiv w:val="1"/>
      <w:marLeft w:val="0"/>
      <w:marRight w:val="0"/>
      <w:marTop w:val="0"/>
      <w:marBottom w:val="0"/>
      <w:divBdr>
        <w:top w:val="none" w:sz="0" w:space="0" w:color="auto"/>
        <w:left w:val="none" w:sz="0" w:space="0" w:color="auto"/>
        <w:bottom w:val="none" w:sz="0" w:space="0" w:color="auto"/>
        <w:right w:val="none" w:sz="0" w:space="0" w:color="auto"/>
      </w:divBdr>
    </w:div>
    <w:div w:id="1496266433">
      <w:bodyDiv w:val="1"/>
      <w:marLeft w:val="0"/>
      <w:marRight w:val="0"/>
      <w:marTop w:val="0"/>
      <w:marBottom w:val="0"/>
      <w:divBdr>
        <w:top w:val="none" w:sz="0" w:space="0" w:color="auto"/>
        <w:left w:val="none" w:sz="0" w:space="0" w:color="auto"/>
        <w:bottom w:val="none" w:sz="0" w:space="0" w:color="auto"/>
        <w:right w:val="none" w:sz="0" w:space="0" w:color="auto"/>
      </w:divBdr>
    </w:div>
    <w:div w:id="193378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TotalTime>
  <Pages>1</Pages>
  <Words>1887</Words>
  <Characters>10757</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Люба</cp:lastModifiedBy>
  <cp:revision>15</cp:revision>
  <dcterms:created xsi:type="dcterms:W3CDTF">2020-04-08T17:52:00Z</dcterms:created>
  <dcterms:modified xsi:type="dcterms:W3CDTF">2020-11-24T06:56:00Z</dcterms:modified>
</cp:coreProperties>
</file>