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E5" w:rsidRPr="00B525E5" w:rsidRDefault="00B525E5" w:rsidP="00B525E5">
      <w:pPr>
        <w:spacing w:after="0" w:line="240" w:lineRule="auto"/>
        <w:jc w:val="center"/>
        <w:textAlignment w:val="top"/>
        <w:outlineLvl w:val="0"/>
        <w:rPr>
          <w:rFonts w:ascii="Times New Roman" w:eastAsia="Times New Roman" w:hAnsi="Times New Roman" w:cs="Times New Roman"/>
          <w:b/>
          <w:bCs/>
          <w:color w:val="000000" w:themeColor="text1"/>
          <w:kern w:val="36"/>
          <w:sz w:val="32"/>
          <w:szCs w:val="28"/>
          <w:lang w:eastAsia="ru-RU"/>
        </w:rPr>
      </w:pPr>
      <w:r w:rsidRPr="00B525E5">
        <w:rPr>
          <w:rFonts w:ascii="Times New Roman" w:eastAsia="Times New Roman" w:hAnsi="Times New Roman" w:cs="Times New Roman"/>
          <w:b/>
          <w:bCs/>
          <w:color w:val="000000" w:themeColor="text1"/>
          <w:kern w:val="36"/>
          <w:sz w:val="32"/>
          <w:szCs w:val="28"/>
          <w:lang w:eastAsia="ru-RU"/>
        </w:rPr>
        <w:t xml:space="preserve">«Как с помощью </w:t>
      </w:r>
      <w:proofErr w:type="spellStart"/>
      <w:r w:rsidRPr="00B525E5">
        <w:rPr>
          <w:rFonts w:ascii="Times New Roman" w:eastAsia="Times New Roman" w:hAnsi="Times New Roman" w:cs="Times New Roman"/>
          <w:b/>
          <w:bCs/>
          <w:color w:val="000000" w:themeColor="text1"/>
          <w:kern w:val="36"/>
          <w:sz w:val="32"/>
          <w:szCs w:val="28"/>
          <w:lang w:eastAsia="ru-RU"/>
        </w:rPr>
        <w:t>квеста</w:t>
      </w:r>
      <w:proofErr w:type="spellEnd"/>
      <w:r w:rsidRPr="00B525E5">
        <w:rPr>
          <w:rFonts w:ascii="Times New Roman" w:eastAsia="Times New Roman" w:hAnsi="Times New Roman" w:cs="Times New Roman"/>
          <w:b/>
          <w:bCs/>
          <w:color w:val="000000" w:themeColor="text1"/>
          <w:kern w:val="36"/>
          <w:sz w:val="32"/>
          <w:szCs w:val="28"/>
          <w:lang w:eastAsia="ru-RU"/>
        </w:rPr>
        <w:t xml:space="preserve"> развивать у детей самостоятельность. Методические рекомендации»</w:t>
      </w:r>
    </w:p>
    <w:p w:rsidR="00B525E5" w:rsidRDefault="00B525E5" w:rsidP="00B525E5">
      <w:pPr>
        <w:spacing w:after="0" w:line="240" w:lineRule="auto"/>
        <w:jc w:val="both"/>
        <w:textAlignment w:val="top"/>
        <w:rPr>
          <w:rFonts w:ascii="Times New Roman" w:eastAsia="Times New Roman" w:hAnsi="Times New Roman" w:cs="Times New Roman"/>
          <w:b/>
          <w:bCs/>
          <w:color w:val="000000" w:themeColor="text1"/>
          <w:sz w:val="28"/>
          <w:szCs w:val="28"/>
          <w:lang w:eastAsia="ru-RU"/>
        </w:rPr>
      </w:pP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По материалам журнала «Справочник старшего воспитателя дошкольного учреждения»</w:t>
      </w:r>
    </w:p>
    <w:p w:rsid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p>
    <w:p w:rsidR="00B525E5" w:rsidRPr="00B525E5" w:rsidRDefault="00B525E5" w:rsidP="00B525E5">
      <w:pPr>
        <w:spacing w:after="0" w:line="240" w:lineRule="auto"/>
        <w:jc w:val="right"/>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Материал обработан </w:t>
      </w:r>
      <w:r w:rsidRPr="00B525E5">
        <w:rPr>
          <w:rFonts w:ascii="Times New Roman" w:eastAsia="Times New Roman" w:hAnsi="Times New Roman" w:cs="Times New Roman"/>
          <w:color w:val="000000" w:themeColor="text1"/>
          <w:sz w:val="28"/>
          <w:szCs w:val="28"/>
          <w:lang w:eastAsia="ru-RU"/>
        </w:rPr>
        <w:t xml:space="preserve">Зайцева С.Ю., </w:t>
      </w:r>
      <w:r w:rsidRPr="00B525E5">
        <w:rPr>
          <w:rFonts w:ascii="Times New Roman" w:eastAsia="Times New Roman" w:hAnsi="Times New Roman" w:cs="Times New Roman"/>
          <w:color w:val="000000" w:themeColor="text1"/>
          <w:sz w:val="28"/>
          <w:szCs w:val="28"/>
          <w:lang w:eastAsia="ru-RU"/>
        </w:rPr>
        <w:t>старший воспитатель</w:t>
      </w:r>
    </w:p>
    <w:p w:rsidR="00B525E5" w:rsidRDefault="00B525E5" w:rsidP="00B525E5">
      <w:pPr>
        <w:spacing w:after="0" w:line="240" w:lineRule="auto"/>
        <w:jc w:val="both"/>
        <w:textAlignment w:val="top"/>
        <w:rPr>
          <w:rFonts w:ascii="Times New Roman" w:eastAsia="Times New Roman" w:hAnsi="Times New Roman" w:cs="Times New Roman"/>
          <w:b/>
          <w:bCs/>
          <w:color w:val="000000" w:themeColor="text1"/>
          <w:sz w:val="28"/>
          <w:szCs w:val="28"/>
          <w:lang w:eastAsia="ru-RU"/>
        </w:rPr>
      </w:pP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Авторы статьи:</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Наталья Князева</w:t>
      </w:r>
      <w:r w:rsidRPr="00B525E5">
        <w:rPr>
          <w:rFonts w:ascii="Times New Roman" w:eastAsia="Times New Roman" w:hAnsi="Times New Roman" w:cs="Times New Roman"/>
          <w:color w:val="000000" w:themeColor="text1"/>
          <w:sz w:val="28"/>
          <w:szCs w:val="28"/>
          <w:lang w:eastAsia="ru-RU"/>
        </w:rPr>
        <w:t>,</w:t>
      </w:r>
      <w:r w:rsidRPr="00B525E5">
        <w:rPr>
          <w:rFonts w:ascii="Times New Roman" w:eastAsia="Times New Roman" w:hAnsi="Times New Roman" w:cs="Times New Roman"/>
          <w:b/>
          <w:bCs/>
          <w:color w:val="000000" w:themeColor="text1"/>
          <w:sz w:val="28"/>
          <w:szCs w:val="28"/>
          <w:lang w:eastAsia="ru-RU"/>
        </w:rPr>
        <w:t> Ирина Агафонова</w:t>
      </w:r>
      <w:r w:rsidRPr="00B525E5">
        <w:rPr>
          <w:rFonts w:ascii="Times New Roman" w:eastAsia="Times New Roman" w:hAnsi="Times New Roman" w:cs="Times New Roman"/>
          <w:color w:val="000000" w:themeColor="text1"/>
          <w:sz w:val="28"/>
          <w:szCs w:val="28"/>
          <w:lang w:eastAsia="ru-RU"/>
        </w:rPr>
        <w:t>,</w:t>
      </w:r>
      <w:r w:rsidRPr="00B525E5">
        <w:rPr>
          <w:rFonts w:ascii="Times New Roman" w:eastAsia="Times New Roman" w:hAnsi="Times New Roman" w:cs="Times New Roman"/>
          <w:b/>
          <w:bCs/>
          <w:color w:val="000000" w:themeColor="text1"/>
          <w:sz w:val="28"/>
          <w:szCs w:val="28"/>
          <w:lang w:eastAsia="ru-RU"/>
        </w:rPr>
        <w:t> Елена Цветкова</w:t>
      </w:r>
      <w:r w:rsidRPr="00B525E5">
        <w:rPr>
          <w:rFonts w:ascii="Times New Roman" w:eastAsia="Times New Roman" w:hAnsi="Times New Roman" w:cs="Times New Roman"/>
          <w:color w:val="000000" w:themeColor="text1"/>
          <w:sz w:val="28"/>
          <w:szCs w:val="28"/>
          <w:lang w:eastAsia="ru-RU"/>
        </w:rPr>
        <w:t>,</w:t>
      </w:r>
      <w:r w:rsidRPr="00B525E5">
        <w:rPr>
          <w:rFonts w:ascii="Times New Roman" w:eastAsia="Times New Roman" w:hAnsi="Times New Roman" w:cs="Times New Roman"/>
          <w:b/>
          <w:bCs/>
          <w:color w:val="000000" w:themeColor="text1"/>
          <w:sz w:val="28"/>
          <w:szCs w:val="28"/>
          <w:lang w:eastAsia="ru-RU"/>
        </w:rPr>
        <w:t> Елена Пинегина</w:t>
      </w:r>
      <w:r w:rsidRPr="00B525E5">
        <w:rPr>
          <w:rFonts w:ascii="Times New Roman" w:eastAsia="Times New Roman" w:hAnsi="Times New Roman" w:cs="Times New Roman"/>
          <w:color w:val="000000" w:themeColor="text1"/>
          <w:sz w:val="28"/>
          <w:szCs w:val="28"/>
          <w:lang w:eastAsia="ru-RU"/>
        </w:rPr>
        <w:t>,</w:t>
      </w:r>
      <w:r w:rsidRPr="00B525E5">
        <w:rPr>
          <w:rFonts w:ascii="Times New Roman" w:eastAsia="Times New Roman" w:hAnsi="Times New Roman" w:cs="Times New Roman"/>
          <w:b/>
          <w:bCs/>
          <w:color w:val="000000" w:themeColor="text1"/>
          <w:sz w:val="28"/>
          <w:szCs w:val="28"/>
          <w:lang w:eastAsia="ru-RU"/>
        </w:rPr>
        <w:t> Ирина Се</w:t>
      </w:r>
      <w:bookmarkStart w:id="0" w:name="_GoBack"/>
      <w:bookmarkEnd w:id="0"/>
      <w:r w:rsidRPr="00B525E5">
        <w:rPr>
          <w:rFonts w:ascii="Times New Roman" w:eastAsia="Times New Roman" w:hAnsi="Times New Roman" w:cs="Times New Roman"/>
          <w:b/>
          <w:bCs/>
          <w:color w:val="000000" w:themeColor="text1"/>
          <w:sz w:val="28"/>
          <w:szCs w:val="28"/>
          <w:lang w:eastAsia="ru-RU"/>
        </w:rPr>
        <w:t>менова</w:t>
      </w:r>
      <w:r w:rsidRPr="00B525E5">
        <w:rPr>
          <w:rFonts w:ascii="Times New Roman" w:eastAsia="Times New Roman" w:hAnsi="Times New Roman" w:cs="Times New Roman"/>
          <w:color w:val="000000" w:themeColor="text1"/>
          <w:sz w:val="28"/>
          <w:szCs w:val="28"/>
          <w:lang w:eastAsia="ru-RU"/>
        </w:rPr>
        <w:t>,</w:t>
      </w:r>
      <w:r w:rsidRPr="00B525E5">
        <w:rPr>
          <w:rFonts w:ascii="Times New Roman" w:eastAsia="Times New Roman" w:hAnsi="Times New Roman" w:cs="Times New Roman"/>
          <w:b/>
          <w:bCs/>
          <w:color w:val="000000" w:themeColor="text1"/>
          <w:sz w:val="28"/>
          <w:szCs w:val="28"/>
          <w:lang w:eastAsia="ru-RU"/>
        </w:rPr>
        <w:t xml:space="preserve"> Юлия </w:t>
      </w:r>
      <w:proofErr w:type="spellStart"/>
      <w:r w:rsidRPr="00B525E5">
        <w:rPr>
          <w:rFonts w:ascii="Times New Roman" w:eastAsia="Times New Roman" w:hAnsi="Times New Roman" w:cs="Times New Roman"/>
          <w:b/>
          <w:bCs/>
          <w:color w:val="000000" w:themeColor="text1"/>
          <w:sz w:val="28"/>
          <w:szCs w:val="28"/>
          <w:lang w:eastAsia="ru-RU"/>
        </w:rPr>
        <w:t>Слепова</w:t>
      </w:r>
      <w:proofErr w:type="spellEnd"/>
      <w:r w:rsidRPr="00B525E5">
        <w:rPr>
          <w:rFonts w:ascii="Times New Roman" w:eastAsia="Times New Roman" w:hAnsi="Times New Roman" w:cs="Times New Roman"/>
          <w:color w:val="000000" w:themeColor="text1"/>
          <w:sz w:val="28"/>
          <w:szCs w:val="28"/>
          <w:lang w:eastAsia="ru-RU"/>
        </w:rPr>
        <w:t>,</w:t>
      </w:r>
      <w:r w:rsidRPr="00B525E5">
        <w:rPr>
          <w:rFonts w:ascii="Times New Roman" w:eastAsia="Times New Roman" w:hAnsi="Times New Roman" w:cs="Times New Roman"/>
          <w:b/>
          <w:bCs/>
          <w:color w:val="000000" w:themeColor="text1"/>
          <w:sz w:val="28"/>
          <w:szCs w:val="28"/>
          <w:lang w:eastAsia="ru-RU"/>
        </w:rPr>
        <w:t xml:space="preserve"> Светлана </w:t>
      </w:r>
      <w:proofErr w:type="spellStart"/>
      <w:r w:rsidRPr="00B525E5">
        <w:rPr>
          <w:rFonts w:ascii="Times New Roman" w:eastAsia="Times New Roman" w:hAnsi="Times New Roman" w:cs="Times New Roman"/>
          <w:b/>
          <w:bCs/>
          <w:color w:val="000000" w:themeColor="text1"/>
          <w:sz w:val="28"/>
          <w:szCs w:val="28"/>
          <w:lang w:eastAsia="ru-RU"/>
        </w:rPr>
        <w:t>Вахрина</w:t>
      </w:r>
      <w:proofErr w:type="spellEnd"/>
    </w:p>
    <w:p w:rsidR="00B525E5" w:rsidRPr="00B525E5" w:rsidRDefault="00B525E5" w:rsidP="00B525E5">
      <w:pPr>
        <w:spacing w:after="0" w:line="240" w:lineRule="auto"/>
        <w:jc w:val="both"/>
        <w:textAlignment w:val="top"/>
        <w:rPr>
          <w:rFonts w:ascii="Times New Roman" w:eastAsia="Times New Roman" w:hAnsi="Times New Roman" w:cs="Times New Roman"/>
          <w:i/>
          <w:iCs/>
          <w:color w:val="000000" w:themeColor="text1"/>
          <w:sz w:val="28"/>
          <w:szCs w:val="28"/>
          <w:lang w:eastAsia="ru-RU"/>
        </w:rPr>
      </w:pP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Выполнить задачу ФГОС ДО </w:t>
      </w:r>
      <w:r w:rsidRPr="00B525E5">
        <w:rPr>
          <w:rFonts w:ascii="Times New Roman" w:eastAsia="Times New Roman" w:hAnsi="Times New Roman" w:cs="Times New Roman"/>
          <w:color w:val="000000" w:themeColor="text1"/>
          <w:sz w:val="28"/>
          <w:szCs w:val="28"/>
          <w:lang w:eastAsia="ru-RU"/>
        </w:rPr>
        <w:t xml:space="preserve">– научить детей проявлять инициативу и самостоятельность в разных видах деятельности – вашим воспитателям поможет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В статье – методические рекомендации, как подготовить и провести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с дошкольниками подготовительной группы, и готовый сценарий. </w:t>
      </w:r>
      <w:proofErr w:type="spellStart"/>
      <w:r w:rsidRPr="00B525E5">
        <w:rPr>
          <w:rFonts w:ascii="Times New Roman" w:eastAsia="Times New Roman" w:hAnsi="Times New Roman" w:cs="Times New Roman"/>
          <w:b/>
          <w:bCs/>
          <w:color w:val="000000" w:themeColor="text1"/>
          <w:sz w:val="28"/>
          <w:szCs w:val="28"/>
          <w:lang w:eastAsia="ru-RU"/>
        </w:rPr>
        <w:t>Квест</w:t>
      </w:r>
      <w:proofErr w:type="spellEnd"/>
      <w:r w:rsidRPr="00B525E5">
        <w:rPr>
          <w:rFonts w:ascii="Times New Roman" w:eastAsia="Times New Roman" w:hAnsi="Times New Roman" w:cs="Times New Roman"/>
          <w:b/>
          <w:bCs/>
          <w:color w:val="000000" w:themeColor="text1"/>
          <w:sz w:val="28"/>
          <w:szCs w:val="28"/>
          <w:lang w:eastAsia="ru-RU"/>
        </w:rPr>
        <w:t> </w:t>
      </w:r>
      <w:r w:rsidRPr="00B525E5">
        <w:rPr>
          <w:rFonts w:ascii="Times New Roman" w:eastAsia="Times New Roman" w:hAnsi="Times New Roman" w:cs="Times New Roman"/>
          <w:color w:val="000000" w:themeColor="text1"/>
          <w:sz w:val="28"/>
          <w:szCs w:val="28"/>
          <w:lang w:eastAsia="ru-RU"/>
        </w:rPr>
        <w:t xml:space="preserve">– образовательная технология, которая позволяет педагогам решать комплекс </w:t>
      </w:r>
      <w:proofErr w:type="gramStart"/>
      <w:r w:rsidRPr="00B525E5">
        <w:rPr>
          <w:rFonts w:ascii="Times New Roman" w:eastAsia="Times New Roman" w:hAnsi="Times New Roman" w:cs="Times New Roman"/>
          <w:color w:val="000000" w:themeColor="text1"/>
          <w:sz w:val="28"/>
          <w:szCs w:val="28"/>
          <w:lang w:eastAsia="ru-RU"/>
        </w:rPr>
        <w:t>развивающих</w:t>
      </w:r>
      <w:proofErr w:type="gramEnd"/>
    </w:p>
    <w:p w:rsidR="00B525E5" w:rsidRPr="00B525E5" w:rsidRDefault="00B525E5" w:rsidP="00B525E5">
      <w:pPr>
        <w:numPr>
          <w:ilvl w:val="0"/>
          <w:numId w:val="1"/>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обучающих задач, в том числе развивать познавательную активность дошкольников, самостоятельность мышления и деятельности, умение общаться и взаимодействовать в группе сверстников. Читайте в статье, как подготовить и провести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«Делу время – потехе час» с детьми подготовительной к школе группы. Игра покажет воспитателям, насколько дети самостоятельные.</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 xml:space="preserve">Что такое детская самостоятельность и почему </w:t>
      </w:r>
      <w:proofErr w:type="spellStart"/>
      <w:r w:rsidRPr="00B525E5">
        <w:rPr>
          <w:rFonts w:ascii="Times New Roman" w:eastAsia="Times New Roman" w:hAnsi="Times New Roman" w:cs="Times New Roman"/>
          <w:b/>
          <w:bCs/>
          <w:color w:val="000000" w:themeColor="text1"/>
          <w:sz w:val="28"/>
          <w:szCs w:val="28"/>
          <w:lang w:eastAsia="ru-RU"/>
        </w:rPr>
        <w:t>квест</w:t>
      </w:r>
      <w:proofErr w:type="spellEnd"/>
      <w:r w:rsidRPr="00B525E5">
        <w:rPr>
          <w:rFonts w:ascii="Times New Roman" w:eastAsia="Times New Roman" w:hAnsi="Times New Roman" w:cs="Times New Roman"/>
          <w:b/>
          <w:bCs/>
          <w:color w:val="000000" w:themeColor="text1"/>
          <w:sz w:val="28"/>
          <w:szCs w:val="28"/>
          <w:lang w:eastAsia="ru-RU"/>
        </w:rPr>
        <w:t xml:space="preserve"> – технология для ее развития?</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Научить детей проявлять инициативу и самостоятельность в разных видах деятельности – задача ФГОС </w:t>
      </w:r>
      <w:proofErr w:type="gramStart"/>
      <w:r w:rsidRPr="00B525E5">
        <w:rPr>
          <w:rFonts w:ascii="Times New Roman" w:eastAsia="Times New Roman" w:hAnsi="Times New Roman" w:cs="Times New Roman"/>
          <w:color w:val="000000" w:themeColor="text1"/>
          <w:sz w:val="28"/>
          <w:szCs w:val="28"/>
          <w:lang w:eastAsia="ru-RU"/>
        </w:rPr>
        <w:t>ДО</w:t>
      </w:r>
      <w:proofErr w:type="gramEnd"/>
      <w:r w:rsidRPr="00B525E5">
        <w:rPr>
          <w:rFonts w:ascii="Times New Roman" w:eastAsia="Times New Roman" w:hAnsi="Times New Roman" w:cs="Times New Roman"/>
          <w:color w:val="000000" w:themeColor="text1"/>
          <w:sz w:val="28"/>
          <w:szCs w:val="28"/>
          <w:lang w:eastAsia="ru-RU"/>
        </w:rPr>
        <w:t>. Ребенок добьется успеха во взрослой жизни, если будет нацелен на активную познавательную деятельность, будет хотеть и уметь учиться самостоятельно.</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 определении понятия «детская самостоятельность», которое давали Л. С. Выготский, Л. И. </w:t>
      </w:r>
      <w:proofErr w:type="spellStart"/>
      <w:r w:rsidRPr="00B525E5">
        <w:rPr>
          <w:rFonts w:ascii="Times New Roman" w:eastAsia="Times New Roman" w:hAnsi="Times New Roman" w:cs="Times New Roman"/>
          <w:color w:val="000000" w:themeColor="text1"/>
          <w:sz w:val="28"/>
          <w:szCs w:val="28"/>
          <w:lang w:eastAsia="ru-RU"/>
        </w:rPr>
        <w:t>Божович</w:t>
      </w:r>
      <w:proofErr w:type="spellEnd"/>
      <w:r w:rsidRPr="00B525E5">
        <w:rPr>
          <w:rFonts w:ascii="Times New Roman" w:eastAsia="Times New Roman" w:hAnsi="Times New Roman" w:cs="Times New Roman"/>
          <w:color w:val="000000" w:themeColor="text1"/>
          <w:sz w:val="28"/>
          <w:szCs w:val="28"/>
          <w:lang w:eastAsia="ru-RU"/>
        </w:rPr>
        <w:t xml:space="preserve">, Г. А. </w:t>
      </w:r>
      <w:proofErr w:type="spellStart"/>
      <w:r w:rsidRPr="00B525E5">
        <w:rPr>
          <w:rFonts w:ascii="Times New Roman" w:eastAsia="Times New Roman" w:hAnsi="Times New Roman" w:cs="Times New Roman"/>
          <w:color w:val="000000" w:themeColor="text1"/>
          <w:sz w:val="28"/>
          <w:szCs w:val="28"/>
          <w:lang w:eastAsia="ru-RU"/>
        </w:rPr>
        <w:t>Цукерман</w:t>
      </w:r>
      <w:proofErr w:type="spellEnd"/>
      <w:r w:rsidRPr="00B525E5">
        <w:rPr>
          <w:rFonts w:ascii="Times New Roman" w:eastAsia="Times New Roman" w:hAnsi="Times New Roman" w:cs="Times New Roman"/>
          <w:color w:val="000000" w:themeColor="text1"/>
          <w:sz w:val="28"/>
          <w:szCs w:val="28"/>
          <w:lang w:eastAsia="ru-RU"/>
        </w:rPr>
        <w:t>, можно условно выделить три составляющие. Это, во-первых, способность сделать что-то без помощи взрослого; во-вторых, инициативность, в-третьих – готовность обратиться к взрослому с вопросом.</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как образовательная технология позволяет ребенку проявить и развить все три составляющие детской самостоятельности. В основе этой игры заложена идея самостоятельной деятельности группы детей в решении интеллектуальных, физических, творческих и коммуникативных задач.</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Во время прохождения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дети обсуждают предположения друг друга, догадки о найденных подсказках и заданиях и сами принимают решение, куда идти в поисках задания. Им приходится догадываться, в чем состоит задание и как его выполнить. Они выполняют задания и получают промежуточные результаты также самостоятельно. И только когда дети </w:t>
      </w:r>
      <w:r w:rsidRPr="00B525E5">
        <w:rPr>
          <w:rFonts w:ascii="Times New Roman" w:eastAsia="Times New Roman" w:hAnsi="Times New Roman" w:cs="Times New Roman"/>
          <w:color w:val="000000" w:themeColor="text1"/>
          <w:sz w:val="28"/>
          <w:szCs w:val="28"/>
          <w:lang w:eastAsia="ru-RU"/>
        </w:rPr>
        <w:lastRenderedPageBreak/>
        <w:t xml:space="preserve">получают конечный результат, они взаимодействуют </w:t>
      </w:r>
      <w:proofErr w:type="gramStart"/>
      <w:r w:rsidRPr="00B525E5">
        <w:rPr>
          <w:rFonts w:ascii="Times New Roman" w:eastAsia="Times New Roman" w:hAnsi="Times New Roman" w:cs="Times New Roman"/>
          <w:color w:val="000000" w:themeColor="text1"/>
          <w:sz w:val="28"/>
          <w:szCs w:val="28"/>
          <w:lang w:eastAsia="ru-RU"/>
        </w:rPr>
        <w:t>со</w:t>
      </w:r>
      <w:proofErr w:type="gramEnd"/>
      <w:r w:rsidRPr="00B525E5">
        <w:rPr>
          <w:rFonts w:ascii="Times New Roman" w:eastAsia="Times New Roman" w:hAnsi="Times New Roman" w:cs="Times New Roman"/>
          <w:color w:val="000000" w:themeColor="text1"/>
          <w:sz w:val="28"/>
          <w:szCs w:val="28"/>
          <w:lang w:eastAsia="ru-RU"/>
        </w:rPr>
        <w:t xml:space="preserve"> взрослым, который «принимает» у них этот результат. На всех этапах дети могут обратиться за помощью к педагогу. Но и в этом случае педагог не решает за детей задания, а помогает наводящими вопросами принять решение самостоятельно.</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Три составляющие детской самостоятельности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6"/>
        <w:gridCol w:w="2688"/>
        <w:gridCol w:w="6466"/>
      </w:tblGrid>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Составляющая</w:t>
            </w: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Умения ребенка</w:t>
            </w: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Способность сделать что-</w:t>
            </w: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B525E5">
              <w:rPr>
                <w:rFonts w:ascii="Times New Roman" w:eastAsia="Times New Roman" w:hAnsi="Times New Roman" w:cs="Times New Roman"/>
                <w:color w:val="000000" w:themeColor="text1"/>
                <w:sz w:val="28"/>
                <w:szCs w:val="28"/>
                <w:lang w:eastAsia="ru-RU"/>
              </w:rPr>
              <w:t>Применяет средства и способы различных действий (с помощью чего</w:t>
            </w:r>
            <w:proofErr w:type="gramEnd"/>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то самостоятельно</w:t>
            </w: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и как?). </w:t>
            </w:r>
            <w:proofErr w:type="gramStart"/>
            <w:r w:rsidRPr="00B525E5">
              <w:rPr>
                <w:rFonts w:ascii="Times New Roman" w:eastAsia="Times New Roman" w:hAnsi="Times New Roman" w:cs="Times New Roman"/>
                <w:color w:val="000000" w:themeColor="text1"/>
                <w:sz w:val="28"/>
                <w:szCs w:val="28"/>
                <w:lang w:eastAsia="ru-RU"/>
              </w:rPr>
              <w:t>Умеет присваивать мотивы и цели деятельности (почему и для</w:t>
            </w:r>
            <w:proofErr w:type="gramEnd"/>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чего?). Контролирует свои результаты (хорошо ли получилось?)</w:t>
            </w: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Инициативность</w:t>
            </w: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Делает что-то по собственному замыслу. Ставит цель, проявляя при этом</w:t>
            </w: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действия</w:t>
            </w: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свои желания и стремления</w:t>
            </w: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Готовность обратиться</w:t>
            </w: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Может и стремится «запрашивать» </w:t>
            </w:r>
            <w:proofErr w:type="gramStart"/>
            <w:r w:rsidRPr="00B525E5">
              <w:rPr>
                <w:rFonts w:ascii="Times New Roman" w:eastAsia="Times New Roman" w:hAnsi="Times New Roman" w:cs="Times New Roman"/>
                <w:color w:val="000000" w:themeColor="text1"/>
                <w:sz w:val="28"/>
                <w:szCs w:val="28"/>
                <w:lang w:eastAsia="ru-RU"/>
              </w:rPr>
              <w:t>новую</w:t>
            </w:r>
            <w:proofErr w:type="gramEnd"/>
            <w:r w:rsidRPr="00B525E5">
              <w:rPr>
                <w:rFonts w:ascii="Times New Roman" w:eastAsia="Times New Roman" w:hAnsi="Times New Roman" w:cs="Times New Roman"/>
                <w:color w:val="000000" w:themeColor="text1"/>
                <w:sz w:val="28"/>
                <w:szCs w:val="28"/>
                <w:lang w:eastAsia="ru-RU"/>
              </w:rPr>
              <w:t xml:space="preserve"> нужную ему или интересную</w:t>
            </w: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с вопросом к взрослому</w:t>
            </w: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информацию</w:t>
            </w:r>
          </w:p>
        </w:tc>
      </w:tr>
      <w:tr w:rsidR="00B525E5" w:rsidRPr="00B525E5" w:rsidTr="00B525E5">
        <w:tc>
          <w:tcPr>
            <w:tcW w:w="3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288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c>
          <w:tcPr>
            <w:tcW w:w="78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B525E5" w:rsidRPr="00B525E5" w:rsidRDefault="00B525E5" w:rsidP="00B525E5">
            <w:pPr>
              <w:spacing w:after="0" w:line="240" w:lineRule="auto"/>
              <w:jc w:val="both"/>
              <w:rPr>
                <w:rFonts w:ascii="Times New Roman" w:eastAsia="Times New Roman" w:hAnsi="Times New Roman" w:cs="Times New Roman"/>
                <w:color w:val="000000" w:themeColor="text1"/>
                <w:sz w:val="28"/>
                <w:szCs w:val="28"/>
                <w:lang w:eastAsia="ru-RU"/>
              </w:rPr>
            </w:pPr>
          </w:p>
        </w:tc>
      </w:tr>
    </w:tbl>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 xml:space="preserve">Как обеспечить самостоятельность детей на каждом этапе </w:t>
      </w:r>
      <w:proofErr w:type="spellStart"/>
      <w:r w:rsidRPr="00B525E5">
        <w:rPr>
          <w:rFonts w:ascii="Times New Roman" w:eastAsia="Times New Roman" w:hAnsi="Times New Roman" w:cs="Times New Roman"/>
          <w:b/>
          <w:bCs/>
          <w:color w:val="000000" w:themeColor="text1"/>
          <w:sz w:val="28"/>
          <w:szCs w:val="28"/>
          <w:lang w:eastAsia="ru-RU"/>
        </w:rPr>
        <w:t>квеста</w:t>
      </w:r>
      <w:proofErr w:type="spellEnd"/>
      <w:r w:rsidRPr="00B525E5">
        <w:rPr>
          <w:rFonts w:ascii="Times New Roman" w:eastAsia="Times New Roman" w:hAnsi="Times New Roman" w:cs="Times New Roman"/>
          <w:b/>
          <w:bCs/>
          <w:color w:val="000000" w:themeColor="text1"/>
          <w:sz w:val="28"/>
          <w:szCs w:val="28"/>
          <w:lang w:eastAsia="ru-RU"/>
        </w:rPr>
        <w:t>?</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Для того чтобы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выполнил свою задачу – предоставил детям опыт самостоятельного размышления, принятия решения и действий, обеспечьте специальные условия игры на всех этапах – от подготовки до завершения.</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Мотивируйте детей. Заранее расскажите дошкольникам о </w:t>
      </w:r>
      <w:proofErr w:type="spellStart"/>
      <w:r w:rsidRPr="00B525E5">
        <w:rPr>
          <w:rFonts w:ascii="Times New Roman" w:eastAsia="Times New Roman" w:hAnsi="Times New Roman" w:cs="Times New Roman"/>
          <w:color w:val="000000" w:themeColor="text1"/>
          <w:sz w:val="28"/>
          <w:szCs w:val="28"/>
          <w:lang w:eastAsia="ru-RU"/>
        </w:rPr>
        <w:t>квесте</w:t>
      </w:r>
      <w:proofErr w:type="spellEnd"/>
      <w:r w:rsidRPr="00B525E5">
        <w:rPr>
          <w:rFonts w:ascii="Times New Roman" w:eastAsia="Times New Roman" w:hAnsi="Times New Roman" w:cs="Times New Roman"/>
          <w:color w:val="000000" w:themeColor="text1"/>
          <w:sz w:val="28"/>
          <w:szCs w:val="28"/>
          <w:lang w:eastAsia="ru-RU"/>
        </w:rPr>
        <w:t xml:space="preserve">, заинтересуйте их, в том числе тем обстоятельством, что все задания они будут выполнять в игре самостоятельно. </w:t>
      </w:r>
      <w:proofErr w:type="gramStart"/>
      <w:r w:rsidRPr="00B525E5">
        <w:rPr>
          <w:rFonts w:ascii="Times New Roman" w:eastAsia="Times New Roman" w:hAnsi="Times New Roman" w:cs="Times New Roman"/>
          <w:color w:val="000000" w:themeColor="text1"/>
          <w:sz w:val="28"/>
          <w:szCs w:val="28"/>
          <w:lang w:eastAsia="ru-RU"/>
        </w:rPr>
        <w:t>В начале</w:t>
      </w:r>
      <w:proofErr w:type="gramEnd"/>
      <w:r w:rsidRPr="00B525E5">
        <w:rPr>
          <w:rFonts w:ascii="Times New Roman" w:eastAsia="Times New Roman" w:hAnsi="Times New Roman" w:cs="Times New Roman"/>
          <w:color w:val="000000" w:themeColor="text1"/>
          <w:sz w:val="28"/>
          <w:szCs w:val="28"/>
          <w:lang w:eastAsia="ru-RU"/>
        </w:rPr>
        <w:t xml:space="preserve">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поместите детей в игровую ситуацию: поставьте четкую цель игры, обозначьте причину, почему важно достичь цели. В </w:t>
      </w:r>
      <w:proofErr w:type="spellStart"/>
      <w:r w:rsidRPr="00B525E5">
        <w:rPr>
          <w:rFonts w:ascii="Times New Roman" w:eastAsia="Times New Roman" w:hAnsi="Times New Roman" w:cs="Times New Roman"/>
          <w:color w:val="000000" w:themeColor="text1"/>
          <w:sz w:val="28"/>
          <w:szCs w:val="28"/>
          <w:lang w:eastAsia="ru-RU"/>
        </w:rPr>
        <w:t>квесте</w:t>
      </w:r>
      <w:proofErr w:type="spellEnd"/>
      <w:r w:rsidRPr="00B525E5">
        <w:rPr>
          <w:rFonts w:ascii="Times New Roman" w:eastAsia="Times New Roman" w:hAnsi="Times New Roman" w:cs="Times New Roman"/>
          <w:color w:val="000000" w:themeColor="text1"/>
          <w:sz w:val="28"/>
          <w:szCs w:val="28"/>
          <w:lang w:eastAsia="ru-RU"/>
        </w:rPr>
        <w:t xml:space="preserve"> «Делу время – потехе час» главная цель – найти пропавшие стрелки, чтобы починить часы.</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Разучите с детьми правила заранее. Накануне игры познакомьте дошкольников с правилами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Если до начала игры дети хорошо усвоят правила, они смогут самостоятельно проходить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будут понимать, что, как и зачем следует делать. В </w:t>
      </w:r>
      <w:proofErr w:type="gramStart"/>
      <w:r w:rsidRPr="00B525E5">
        <w:rPr>
          <w:rFonts w:ascii="Times New Roman" w:eastAsia="Times New Roman" w:hAnsi="Times New Roman" w:cs="Times New Roman"/>
          <w:color w:val="000000" w:themeColor="text1"/>
          <w:sz w:val="28"/>
          <w:szCs w:val="28"/>
          <w:lang w:eastAsia="ru-RU"/>
        </w:rPr>
        <w:t>предлагаемом</w:t>
      </w:r>
      <w:proofErr w:type="gramEnd"/>
      <w:r w:rsidRPr="00B525E5">
        <w:rPr>
          <w:rFonts w:ascii="Times New Roman" w:eastAsia="Times New Roman" w:hAnsi="Times New Roman" w:cs="Times New Roman"/>
          <w:color w:val="000000" w:themeColor="text1"/>
          <w:sz w:val="28"/>
          <w:szCs w:val="28"/>
          <w:lang w:eastAsia="ru-RU"/>
        </w:rPr>
        <w:t xml:space="preserve"> </w:t>
      </w:r>
      <w:proofErr w:type="spellStart"/>
      <w:r w:rsidRPr="00B525E5">
        <w:rPr>
          <w:rFonts w:ascii="Times New Roman" w:eastAsia="Times New Roman" w:hAnsi="Times New Roman" w:cs="Times New Roman"/>
          <w:color w:val="000000" w:themeColor="text1"/>
          <w:sz w:val="28"/>
          <w:szCs w:val="28"/>
          <w:lang w:eastAsia="ru-RU"/>
        </w:rPr>
        <w:t>квесте</w:t>
      </w:r>
      <w:proofErr w:type="spellEnd"/>
      <w:r w:rsidRPr="00B525E5">
        <w:rPr>
          <w:rFonts w:ascii="Times New Roman" w:eastAsia="Times New Roman" w:hAnsi="Times New Roman" w:cs="Times New Roman"/>
          <w:color w:val="000000" w:themeColor="text1"/>
          <w:sz w:val="28"/>
          <w:szCs w:val="28"/>
          <w:lang w:eastAsia="ru-RU"/>
        </w:rPr>
        <w:t xml:space="preserve"> шесть правил, одно из них сопровождает схема для лучшего запоминания.</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Включите в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задания разных типов. Для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предлагайте задания на разные виды деятельности</w:t>
      </w:r>
    </w:p>
    <w:p w:rsidR="00B525E5" w:rsidRPr="00B525E5" w:rsidRDefault="00B525E5" w:rsidP="00B525E5">
      <w:pPr>
        <w:numPr>
          <w:ilvl w:val="0"/>
          <w:numId w:val="2"/>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умения детей. Задания должны основываться на опыте дошкольников, являться результирующими для ранее освоенных знаний и умений. Однако формулируйте задания так, чтобы детям требовалось подумать и догадаться о том, что нужно сделать. Например, в задании № 2 предлагаемого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дети должны догадаться, что от них требуется не </w:t>
      </w:r>
      <w:r w:rsidRPr="00B525E5">
        <w:rPr>
          <w:rFonts w:ascii="Times New Roman" w:eastAsia="Times New Roman" w:hAnsi="Times New Roman" w:cs="Times New Roman"/>
          <w:color w:val="000000" w:themeColor="text1"/>
          <w:sz w:val="28"/>
          <w:szCs w:val="28"/>
          <w:lang w:eastAsia="ru-RU"/>
        </w:rPr>
        <w:lastRenderedPageBreak/>
        <w:t>только найти отличия, но и сосчитать их (так как результатом должна стать цифра).</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Охватите больше помещений. Задействуйте для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w:t>
      </w:r>
      <w:proofErr w:type="gramStart"/>
      <w:r w:rsidRPr="00B525E5">
        <w:rPr>
          <w:rFonts w:ascii="Times New Roman" w:eastAsia="Times New Roman" w:hAnsi="Times New Roman" w:cs="Times New Roman"/>
          <w:color w:val="000000" w:themeColor="text1"/>
          <w:sz w:val="28"/>
          <w:szCs w:val="28"/>
          <w:lang w:eastAsia="ru-RU"/>
        </w:rPr>
        <w:t>групповую</w:t>
      </w:r>
      <w:proofErr w:type="gramEnd"/>
      <w:r w:rsidRPr="00B525E5">
        <w:rPr>
          <w:rFonts w:ascii="Times New Roman" w:eastAsia="Times New Roman" w:hAnsi="Times New Roman" w:cs="Times New Roman"/>
          <w:color w:val="000000" w:themeColor="text1"/>
          <w:sz w:val="28"/>
          <w:szCs w:val="28"/>
          <w:lang w:eastAsia="ru-RU"/>
        </w:rPr>
        <w:t xml:space="preserve">, физкультурный зал, кабинет психолога, музыкальный зал. Чем больше помещений детям нужно будет пройти, тем больше азарта вызовет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Разделите детей на команды. Участвовать в </w:t>
      </w:r>
      <w:proofErr w:type="spellStart"/>
      <w:r w:rsidRPr="00B525E5">
        <w:rPr>
          <w:rFonts w:ascii="Times New Roman" w:eastAsia="Times New Roman" w:hAnsi="Times New Roman" w:cs="Times New Roman"/>
          <w:color w:val="000000" w:themeColor="text1"/>
          <w:sz w:val="28"/>
          <w:szCs w:val="28"/>
          <w:lang w:eastAsia="ru-RU"/>
        </w:rPr>
        <w:t>квесте</w:t>
      </w:r>
      <w:proofErr w:type="spellEnd"/>
      <w:r w:rsidRPr="00B525E5">
        <w:rPr>
          <w:rFonts w:ascii="Times New Roman" w:eastAsia="Times New Roman" w:hAnsi="Times New Roman" w:cs="Times New Roman"/>
          <w:color w:val="000000" w:themeColor="text1"/>
          <w:sz w:val="28"/>
          <w:szCs w:val="28"/>
          <w:lang w:eastAsia="ru-RU"/>
        </w:rPr>
        <w:t xml:space="preserve"> может вся детская группа. Однако</w:t>
      </w:r>
      <w:proofErr w:type="gramStart"/>
      <w:r w:rsidRPr="00B525E5">
        <w:rPr>
          <w:rFonts w:ascii="Times New Roman" w:eastAsia="Times New Roman" w:hAnsi="Times New Roman" w:cs="Times New Roman"/>
          <w:color w:val="000000" w:themeColor="text1"/>
          <w:sz w:val="28"/>
          <w:szCs w:val="28"/>
          <w:lang w:eastAsia="ru-RU"/>
        </w:rPr>
        <w:t>,</w:t>
      </w:r>
      <w:proofErr w:type="gramEnd"/>
      <w:r w:rsidRPr="00B525E5">
        <w:rPr>
          <w:rFonts w:ascii="Times New Roman" w:eastAsia="Times New Roman" w:hAnsi="Times New Roman" w:cs="Times New Roman"/>
          <w:color w:val="000000" w:themeColor="text1"/>
          <w:sz w:val="28"/>
          <w:szCs w:val="28"/>
          <w:lang w:eastAsia="ru-RU"/>
        </w:rPr>
        <w:t xml:space="preserve"> если можете привлечь свободного педагога (логопеда, психолога) для сопровождения подгруппы детей, разделите детей на команды. Чем меньше дошкольников в команде, тем больше вероятности, что каждый ребенок проявит себя.</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Первую подсказку дайте в расшифрованном виде. </w:t>
      </w:r>
      <w:proofErr w:type="gramStart"/>
      <w:r w:rsidRPr="00B525E5">
        <w:rPr>
          <w:rFonts w:ascii="Times New Roman" w:eastAsia="Times New Roman" w:hAnsi="Times New Roman" w:cs="Times New Roman"/>
          <w:color w:val="000000" w:themeColor="text1"/>
          <w:sz w:val="28"/>
          <w:szCs w:val="28"/>
          <w:lang w:eastAsia="ru-RU"/>
        </w:rPr>
        <w:t>В начале</w:t>
      </w:r>
      <w:proofErr w:type="gramEnd"/>
      <w:r w:rsidRPr="00B525E5">
        <w:rPr>
          <w:rFonts w:ascii="Times New Roman" w:eastAsia="Times New Roman" w:hAnsi="Times New Roman" w:cs="Times New Roman"/>
          <w:color w:val="000000" w:themeColor="text1"/>
          <w:sz w:val="28"/>
          <w:szCs w:val="28"/>
          <w:lang w:eastAsia="ru-RU"/>
        </w:rPr>
        <w:t xml:space="preserve">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предложите игрокам первую подсказку о том, где искать задание, в расшифрованном виде, чтобы они освоились и поняли, в чем суть подсказки. Следующие подсказки дети смогут по аналогии расшифровывать самостоятельно.</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Не торопите детей и не решайте за них. Давайте детям достаточно времени, чтобы обдумать, обсудить</w:t>
      </w:r>
    </w:p>
    <w:p w:rsidR="00B525E5" w:rsidRPr="00B525E5" w:rsidRDefault="00B525E5" w:rsidP="00B525E5">
      <w:pPr>
        <w:numPr>
          <w:ilvl w:val="0"/>
          <w:numId w:val="3"/>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принять решение, не торопите их и не подсказывайте. Если дети обращаются за помощью (а эта возможность предоставляется одним из правил), то задавайте наводящие вопросы. Например, если они не догадываются, что нужно сосчитать отличия в задании № 2 предлагаемого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педагог спрашивает: «А что мы ищем в этой игре? Что мы должны найти в результате выполнения задания?». Он не говорит прямо, а намекает на то, что результатом должна быть цифра. При таком подходе вероятность того, что кто-либо из детей догадается о сути задания, увеличивается.</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Если дети не догадываются, например, что задание № 4 – это шифровка, педагог задает вопросы: «Что вы видите? Как вы думаете, что нужно сделать? Что обозначает каждый значок? Какой букве он может соответствовать?». В этом случае это почти инструкция. Вероятность, что дети сами догадаются, определяется тем, были ли у них в опыте подобные задания.</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Поздравьте детей с достижением цели игры. На заключительном этапе проверьте, правильно ли дети выполнили задания, похвалите и поздравьте их с тем, что они достигли цели игры. Важно, чтобы дети завершили игру в праздничном настроении.</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 xml:space="preserve">Зачем подводить итоги </w:t>
      </w:r>
      <w:proofErr w:type="spellStart"/>
      <w:r w:rsidRPr="00B525E5">
        <w:rPr>
          <w:rFonts w:ascii="Times New Roman" w:eastAsia="Times New Roman" w:hAnsi="Times New Roman" w:cs="Times New Roman"/>
          <w:b/>
          <w:bCs/>
          <w:color w:val="000000" w:themeColor="text1"/>
          <w:sz w:val="28"/>
          <w:szCs w:val="28"/>
          <w:lang w:eastAsia="ru-RU"/>
        </w:rPr>
        <w:t>квеста</w:t>
      </w:r>
      <w:proofErr w:type="spellEnd"/>
      <w:r w:rsidRPr="00B525E5">
        <w:rPr>
          <w:rFonts w:ascii="Times New Roman" w:eastAsia="Times New Roman" w:hAnsi="Times New Roman" w:cs="Times New Roman"/>
          <w:b/>
          <w:bCs/>
          <w:color w:val="000000" w:themeColor="text1"/>
          <w:sz w:val="28"/>
          <w:szCs w:val="28"/>
          <w:lang w:eastAsia="ru-RU"/>
        </w:rPr>
        <w:t xml:space="preserve"> вместе с детьми?</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Обсуждать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с детьми, как и любое занятие или игру, важно как для дошкольников, так и для педагогов. Детям это позволяет лучше осознать основные моменты события, научиться делать выводы, высказывать собственное мнение, понять значение различных социальных проявлений людей (например, помощь, внимательность к другим, ответственность).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Педагоги в процессе обсуждения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получают обратную связь (информацию): насколько интересным оказался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для детей, что они думают об игре, ее заданиях, понравилось ли им самостоятельно находить подсказки и выполнять задания в ходе игры.</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lastRenderedPageBreak/>
        <w:t xml:space="preserve">Поскольку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 всегда эмоционально емкое событие, лучше обсуждать его через некоторое время</w:t>
      </w:r>
    </w:p>
    <w:p w:rsidR="00B525E5" w:rsidRPr="00B525E5" w:rsidRDefault="00B525E5" w:rsidP="00B525E5">
      <w:pPr>
        <w:numPr>
          <w:ilvl w:val="0"/>
          <w:numId w:val="4"/>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тот же день. Например, если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 в первую половину дня, то обсуждение – во вторую либо на следующий день.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Один и тот же вопрос либо его разные формулировки следует задать нескольким детям. Это позволит воспитателям увидеть, сходятся или различаются мнения дошкольников в группе, и дать нескольким детям опыт высказывания собственной позиции.</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Если дети склонны присоединяться к уже высказанному мнению (что часто бывает, так как это легко), то следует побудить их подумать и высказать другое мнение, которое будет отличаться от предыдущего. Можно сказать, например: «Хорошо, что тебя тоже заинтересовало (понравилось…), но все люди разные, нам часто интересны (нравятся, кажутся трудными или легкими…) разные вещи. Поэтому правило такое: вы можете сказать, что вам тоже (как и Саше) понравилось </w:t>
      </w:r>
      <w:proofErr w:type="gramStart"/>
      <w:r w:rsidRPr="00B525E5">
        <w:rPr>
          <w:rFonts w:ascii="Times New Roman" w:eastAsia="Times New Roman" w:hAnsi="Times New Roman" w:cs="Times New Roman"/>
          <w:color w:val="000000" w:themeColor="text1"/>
          <w:sz w:val="28"/>
          <w:szCs w:val="28"/>
          <w:lang w:eastAsia="ru-RU"/>
        </w:rPr>
        <w:t>задание</w:t>
      </w:r>
      <w:proofErr w:type="gramEnd"/>
      <w:r w:rsidRPr="00B525E5">
        <w:rPr>
          <w:rFonts w:ascii="Times New Roman" w:eastAsia="Times New Roman" w:hAnsi="Times New Roman" w:cs="Times New Roman"/>
          <w:color w:val="000000" w:themeColor="text1"/>
          <w:sz w:val="28"/>
          <w:szCs w:val="28"/>
          <w:lang w:eastAsia="ru-RU"/>
        </w:rPr>
        <w:t>… но потом сказать, какое еще задание понравилось (заинтересовало…)». Можно также спросить, кому понравилось другое задание.</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proofErr w:type="gramStart"/>
      <w:r w:rsidRPr="00B525E5">
        <w:rPr>
          <w:rFonts w:ascii="Times New Roman" w:eastAsia="Times New Roman" w:hAnsi="Times New Roman" w:cs="Times New Roman"/>
          <w:color w:val="000000" w:themeColor="text1"/>
          <w:sz w:val="28"/>
          <w:szCs w:val="28"/>
          <w:lang w:eastAsia="ru-RU"/>
        </w:rPr>
        <w:t xml:space="preserve">Для обсуждения с детьми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используйте несколько вопросов (в их разных формулировках), которые позволят поговорить о разных сторонах игры и сконцентрировать внимание детей на важных для их личностного и социального развития аспектах.</w:t>
      </w:r>
      <w:proofErr w:type="gramEnd"/>
      <w:r w:rsidRPr="00B525E5">
        <w:rPr>
          <w:rFonts w:ascii="Times New Roman" w:eastAsia="Times New Roman" w:hAnsi="Times New Roman" w:cs="Times New Roman"/>
          <w:color w:val="000000" w:themeColor="text1"/>
          <w:sz w:val="28"/>
          <w:szCs w:val="28"/>
          <w:lang w:eastAsia="ru-RU"/>
        </w:rPr>
        <w:t xml:space="preserve"> Приведем примеры таких вопросов.</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Спросите у детей «Что понравилось в </w:t>
      </w:r>
      <w:proofErr w:type="spellStart"/>
      <w:r w:rsidRPr="00B525E5">
        <w:rPr>
          <w:rFonts w:ascii="Times New Roman" w:eastAsia="Times New Roman" w:hAnsi="Times New Roman" w:cs="Times New Roman"/>
          <w:color w:val="000000" w:themeColor="text1"/>
          <w:sz w:val="28"/>
          <w:szCs w:val="28"/>
          <w:lang w:eastAsia="ru-RU"/>
        </w:rPr>
        <w:t>квесте</w:t>
      </w:r>
      <w:proofErr w:type="spellEnd"/>
      <w:r w:rsidRPr="00B525E5">
        <w:rPr>
          <w:rFonts w:ascii="Times New Roman" w:eastAsia="Times New Roman" w:hAnsi="Times New Roman" w:cs="Times New Roman"/>
          <w:color w:val="000000" w:themeColor="text1"/>
          <w:sz w:val="28"/>
          <w:szCs w:val="28"/>
          <w:lang w:eastAsia="ru-RU"/>
        </w:rPr>
        <w:t xml:space="preserve">?» </w:t>
      </w:r>
      <w:proofErr w:type="gramStart"/>
      <w:r w:rsidRPr="00B525E5">
        <w:rPr>
          <w:rFonts w:ascii="Times New Roman" w:eastAsia="Times New Roman" w:hAnsi="Times New Roman" w:cs="Times New Roman"/>
          <w:color w:val="000000" w:themeColor="text1"/>
          <w:sz w:val="28"/>
          <w:szCs w:val="28"/>
          <w:lang w:eastAsia="ru-RU"/>
        </w:rPr>
        <w:t>(Что порадовало тебя?</w:t>
      </w:r>
      <w:proofErr w:type="gramEnd"/>
      <w:r w:rsidRPr="00B525E5">
        <w:rPr>
          <w:rFonts w:ascii="Times New Roman" w:eastAsia="Times New Roman" w:hAnsi="Times New Roman" w:cs="Times New Roman"/>
          <w:color w:val="000000" w:themeColor="text1"/>
          <w:sz w:val="28"/>
          <w:szCs w:val="28"/>
          <w:lang w:eastAsia="ru-RU"/>
        </w:rPr>
        <w:t xml:space="preserve"> </w:t>
      </w:r>
      <w:proofErr w:type="gramStart"/>
      <w:r w:rsidRPr="00B525E5">
        <w:rPr>
          <w:rFonts w:ascii="Times New Roman" w:eastAsia="Times New Roman" w:hAnsi="Times New Roman" w:cs="Times New Roman"/>
          <w:color w:val="000000" w:themeColor="text1"/>
          <w:sz w:val="28"/>
          <w:szCs w:val="28"/>
          <w:lang w:eastAsia="ru-RU"/>
        </w:rPr>
        <w:t>А что развеселило Сашу?).</w:t>
      </w:r>
      <w:proofErr w:type="gramEnd"/>
      <w:r w:rsidRPr="00B525E5">
        <w:rPr>
          <w:rFonts w:ascii="Times New Roman" w:eastAsia="Times New Roman" w:hAnsi="Times New Roman" w:cs="Times New Roman"/>
          <w:color w:val="000000" w:themeColor="text1"/>
          <w:sz w:val="28"/>
          <w:szCs w:val="28"/>
          <w:lang w:eastAsia="ru-RU"/>
        </w:rPr>
        <w:t xml:space="preserve"> Эти вопросы </w:t>
      </w:r>
      <w:proofErr w:type="spellStart"/>
      <w:r w:rsidRPr="00B525E5">
        <w:rPr>
          <w:rFonts w:ascii="Times New Roman" w:eastAsia="Times New Roman" w:hAnsi="Times New Roman" w:cs="Times New Roman"/>
          <w:color w:val="000000" w:themeColor="text1"/>
          <w:sz w:val="28"/>
          <w:szCs w:val="28"/>
          <w:lang w:eastAsia="ru-RU"/>
        </w:rPr>
        <w:t>обращаютвнимание</w:t>
      </w:r>
      <w:proofErr w:type="spellEnd"/>
      <w:r w:rsidRPr="00B525E5">
        <w:rPr>
          <w:rFonts w:ascii="Times New Roman" w:eastAsia="Times New Roman" w:hAnsi="Times New Roman" w:cs="Times New Roman"/>
          <w:color w:val="000000" w:themeColor="text1"/>
          <w:sz w:val="28"/>
          <w:szCs w:val="28"/>
          <w:lang w:eastAsia="ru-RU"/>
        </w:rPr>
        <w:t xml:space="preserve"> детей на позитивные составляющие игры, позволяют поговорить о приятных, радостных, веселых моментах. Можно использовать разные формулировки вопросов одного типа, чтобы показать оттенки эмоции радости.</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Вопрос: «Что (какое задание) было самым интересным?» («А какое задание заинтересовало тебя, Маша?») – позволит дошкольникам лучше осознать собственную эмоцию интереса и узнать, что заинтересовало других детей. Все это важно для воспитания познавательных интересов и активности ребенка.</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Ответ на вопрос: «Какое задание было самым трудным?» («А ты как думаешь?») – позволит оценить индивидуальные различия детей в восприятии трудности заданий. Хотя может быть и так, что дети скажут, что все было легко. В процессе игры, наблюдая за детьми, отметьте для себя, какие задания окажутся для дошкольников более трудными.</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Если дети ответят, что все задания были легкими, можно спросить: «Как вы думаете, детям другой </w:t>
      </w:r>
      <w:proofErr w:type="gramStart"/>
      <w:r w:rsidRPr="00B525E5">
        <w:rPr>
          <w:rFonts w:ascii="Times New Roman" w:eastAsia="Times New Roman" w:hAnsi="Times New Roman" w:cs="Times New Roman"/>
          <w:color w:val="000000" w:themeColor="text1"/>
          <w:sz w:val="28"/>
          <w:szCs w:val="28"/>
          <w:lang w:eastAsia="ru-RU"/>
        </w:rPr>
        <w:t>группы</w:t>
      </w:r>
      <w:proofErr w:type="gramEnd"/>
      <w:r w:rsidRPr="00B525E5">
        <w:rPr>
          <w:rFonts w:ascii="Times New Roman" w:eastAsia="Times New Roman" w:hAnsi="Times New Roman" w:cs="Times New Roman"/>
          <w:color w:val="000000" w:themeColor="text1"/>
          <w:sz w:val="28"/>
          <w:szCs w:val="28"/>
          <w:lang w:eastAsia="ru-RU"/>
        </w:rPr>
        <w:t xml:space="preserve"> какие задания могут показаться трудными?». Отвечая на этот вопрос, дети, естественно, укажут на то, что им самим показалось более трудным.</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Ответ на вопрос: «А какое задание показалось самым легким?» («А ты как считаешь?») – позволит с другой стороны подойти к детскому восприятию легкости-трудности заданий.</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Спросите у детей: «Кто хотел бы сам придумать задание для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-игры?» Если кто-то из детей захочет, то это будет хороший повод для </w:t>
      </w:r>
      <w:r w:rsidRPr="00B525E5">
        <w:rPr>
          <w:rFonts w:ascii="Times New Roman" w:eastAsia="Times New Roman" w:hAnsi="Times New Roman" w:cs="Times New Roman"/>
          <w:color w:val="000000" w:themeColor="text1"/>
          <w:sz w:val="28"/>
          <w:szCs w:val="28"/>
          <w:lang w:eastAsia="ru-RU"/>
        </w:rPr>
        <w:lastRenderedPageBreak/>
        <w:t>самостоятельной творческой интеллектуальной деятельности дошкольника. Такие задания можно использовать в мини-</w:t>
      </w:r>
      <w:proofErr w:type="spellStart"/>
      <w:r w:rsidRPr="00B525E5">
        <w:rPr>
          <w:rFonts w:ascii="Times New Roman" w:eastAsia="Times New Roman" w:hAnsi="Times New Roman" w:cs="Times New Roman"/>
          <w:color w:val="000000" w:themeColor="text1"/>
          <w:sz w:val="28"/>
          <w:szCs w:val="28"/>
          <w:lang w:eastAsia="ru-RU"/>
        </w:rPr>
        <w:t>квестах</w:t>
      </w:r>
      <w:proofErr w:type="spellEnd"/>
      <w:r w:rsidRPr="00B525E5">
        <w:rPr>
          <w:rFonts w:ascii="Times New Roman" w:eastAsia="Times New Roman" w:hAnsi="Times New Roman" w:cs="Times New Roman"/>
          <w:color w:val="000000" w:themeColor="text1"/>
          <w:sz w:val="28"/>
          <w:szCs w:val="28"/>
          <w:lang w:eastAsia="ru-RU"/>
        </w:rPr>
        <w:t>, указывая на автора задания.</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Вопрос: «Что нужно делать, какими нужно быть людям в команде, чтобы она лучше справлялась</w:t>
      </w:r>
    </w:p>
    <w:p w:rsidR="00B525E5" w:rsidRPr="00B525E5" w:rsidRDefault="00B525E5" w:rsidP="00B525E5">
      <w:pPr>
        <w:numPr>
          <w:ilvl w:val="0"/>
          <w:numId w:val="5"/>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заданиями?» – поможет детям осознать и повторить правила взаимодействия в команде (слушать других, помогать, высказывать свою позицию). Слушая ответы детей, подкрепляйте их позитивными примерами из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 xml:space="preserve">Сценарий </w:t>
      </w:r>
      <w:proofErr w:type="spellStart"/>
      <w:r w:rsidRPr="00B525E5">
        <w:rPr>
          <w:rFonts w:ascii="Times New Roman" w:eastAsia="Times New Roman" w:hAnsi="Times New Roman" w:cs="Times New Roman"/>
          <w:b/>
          <w:bCs/>
          <w:color w:val="000000" w:themeColor="text1"/>
          <w:sz w:val="28"/>
          <w:szCs w:val="28"/>
          <w:lang w:eastAsia="ru-RU"/>
        </w:rPr>
        <w:t>квеста</w:t>
      </w:r>
      <w:proofErr w:type="spellEnd"/>
      <w:r w:rsidRPr="00B525E5">
        <w:rPr>
          <w:rFonts w:ascii="Times New Roman" w:eastAsia="Times New Roman" w:hAnsi="Times New Roman" w:cs="Times New Roman"/>
          <w:b/>
          <w:bCs/>
          <w:color w:val="000000" w:themeColor="text1"/>
          <w:sz w:val="28"/>
          <w:szCs w:val="28"/>
          <w:lang w:eastAsia="ru-RU"/>
        </w:rPr>
        <w:t xml:space="preserve"> «Делу время – потехе час» для детей подготовительной группы. Задачи: </w:t>
      </w:r>
      <w:r w:rsidRPr="00B525E5">
        <w:rPr>
          <w:rFonts w:ascii="Times New Roman" w:eastAsia="Times New Roman" w:hAnsi="Times New Roman" w:cs="Times New Roman"/>
          <w:color w:val="000000" w:themeColor="text1"/>
          <w:sz w:val="28"/>
          <w:szCs w:val="28"/>
          <w:lang w:eastAsia="ru-RU"/>
        </w:rPr>
        <w:t xml:space="preserve">социально-коммуникативное развитие: </w:t>
      </w:r>
      <w:proofErr w:type="gramStart"/>
      <w:r w:rsidRPr="00B525E5">
        <w:rPr>
          <w:rFonts w:ascii="Times New Roman" w:eastAsia="Times New Roman" w:hAnsi="Times New Roman" w:cs="Times New Roman"/>
          <w:color w:val="000000" w:themeColor="text1"/>
          <w:sz w:val="28"/>
          <w:szCs w:val="28"/>
          <w:lang w:eastAsia="ru-RU"/>
        </w:rPr>
        <w:t>–п</w:t>
      </w:r>
      <w:proofErr w:type="gramEnd"/>
      <w:r w:rsidRPr="00B525E5">
        <w:rPr>
          <w:rFonts w:ascii="Times New Roman" w:eastAsia="Times New Roman" w:hAnsi="Times New Roman" w:cs="Times New Roman"/>
          <w:color w:val="000000" w:themeColor="text1"/>
          <w:sz w:val="28"/>
          <w:szCs w:val="28"/>
          <w:lang w:eastAsia="ru-RU"/>
        </w:rPr>
        <w:t>редоставить опыт лидерства и сотрудничества;– формировать умение договариваться, действовать в команде;–развивать эмоциональную отзывчивость;– стимулировать активность, самостоятельность; познавательное развитие:–познакомить детей с понятием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и его правилами; –совершенствовать умения обобщать, интегрировать и применять полученные знания; –развивать умение действовать в соответствии с прилагаемым алгоритмом, умение видеть закономерности; –совершенствовать умение ориентироваться во времени и пространстве;– формировать самостоятельность мышления</w:t>
      </w:r>
      <w:proofErr w:type="gramStart"/>
      <w:r w:rsidRPr="00B525E5">
        <w:rPr>
          <w:rFonts w:ascii="Times New Roman" w:eastAsia="Times New Roman" w:hAnsi="Times New Roman" w:cs="Times New Roman"/>
          <w:color w:val="000000" w:themeColor="text1"/>
          <w:sz w:val="28"/>
          <w:szCs w:val="28"/>
          <w:lang w:eastAsia="ru-RU"/>
        </w:rPr>
        <w:t>;–</w:t>
      </w:r>
      <w:proofErr w:type="gramEnd"/>
      <w:r w:rsidRPr="00B525E5">
        <w:rPr>
          <w:rFonts w:ascii="Times New Roman" w:eastAsia="Times New Roman" w:hAnsi="Times New Roman" w:cs="Times New Roman"/>
          <w:color w:val="000000" w:themeColor="text1"/>
          <w:sz w:val="28"/>
          <w:szCs w:val="28"/>
          <w:lang w:eastAsia="ru-RU"/>
        </w:rPr>
        <w:t>стимулировать интерес к получению новых знаний;– закрепить прямой и порядковый счет в пределах 12;–развивать схематическое мышление, умение читать простейшую графическую информацию;–развивать воображение; речевое развитие:–расширять словарный запас с помощью слов «</w:t>
      </w: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«схема», «шифр», «направление»;–совершенствовать речь как средство общения;–совершенствовать фонематическое восприятие; физическое развитие:– совершенствовать двигательные навыки детей</w:t>
      </w:r>
      <w:proofErr w:type="gramStart"/>
      <w:r w:rsidRPr="00B525E5">
        <w:rPr>
          <w:rFonts w:ascii="Times New Roman" w:eastAsia="Times New Roman" w:hAnsi="Times New Roman" w:cs="Times New Roman"/>
          <w:color w:val="000000" w:themeColor="text1"/>
          <w:sz w:val="28"/>
          <w:szCs w:val="28"/>
          <w:lang w:eastAsia="ru-RU"/>
        </w:rPr>
        <w:t>;–</w:t>
      </w:r>
      <w:proofErr w:type="gramEnd"/>
      <w:r w:rsidRPr="00B525E5">
        <w:rPr>
          <w:rFonts w:ascii="Times New Roman" w:eastAsia="Times New Roman" w:hAnsi="Times New Roman" w:cs="Times New Roman"/>
          <w:color w:val="000000" w:themeColor="text1"/>
          <w:sz w:val="28"/>
          <w:szCs w:val="28"/>
          <w:lang w:eastAsia="ru-RU"/>
        </w:rPr>
        <w:t>развивать крупную и мелкую моторику, координацию движений, двигательную активность.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Предварительная работа. </w:t>
      </w:r>
      <w:r w:rsidRPr="00B525E5">
        <w:rPr>
          <w:rFonts w:ascii="Times New Roman" w:eastAsia="Times New Roman" w:hAnsi="Times New Roman" w:cs="Times New Roman"/>
          <w:color w:val="000000" w:themeColor="text1"/>
          <w:sz w:val="28"/>
          <w:szCs w:val="28"/>
          <w:lang w:eastAsia="ru-RU"/>
        </w:rPr>
        <w:t>Разместите в группе часы со съемными цифрами (например, на магнитах).</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Проведите с детьми беседы о времени, разных видах часов, познакомьте с пословицами о времени.</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Накануне игры разучите с детьми правила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обсудите схему действий.</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 xml:space="preserve">Ход </w:t>
      </w:r>
      <w:proofErr w:type="spellStart"/>
      <w:r w:rsidRPr="00B525E5">
        <w:rPr>
          <w:rFonts w:ascii="Times New Roman" w:eastAsia="Times New Roman" w:hAnsi="Times New Roman" w:cs="Times New Roman"/>
          <w:b/>
          <w:bCs/>
          <w:color w:val="000000" w:themeColor="text1"/>
          <w:sz w:val="28"/>
          <w:szCs w:val="28"/>
          <w:lang w:eastAsia="ru-RU"/>
        </w:rPr>
        <w:t>квест</w:t>
      </w:r>
      <w:proofErr w:type="spellEnd"/>
      <w:r w:rsidRPr="00B525E5">
        <w:rPr>
          <w:rFonts w:ascii="Times New Roman" w:eastAsia="Times New Roman" w:hAnsi="Times New Roman" w:cs="Times New Roman"/>
          <w:b/>
          <w:bCs/>
          <w:color w:val="000000" w:themeColor="text1"/>
          <w:sz w:val="28"/>
          <w:szCs w:val="28"/>
          <w:lang w:eastAsia="ru-RU"/>
        </w:rPr>
        <w:t>-игры:</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Вводная часть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Воспитатель: Ребята, посмотрите на наши часы, что с ними случилось? </w:t>
      </w:r>
      <w:proofErr w:type="gramStart"/>
      <w:r w:rsidRPr="00B525E5">
        <w:rPr>
          <w:rFonts w:ascii="Times New Roman" w:eastAsia="Times New Roman" w:hAnsi="Times New Roman" w:cs="Times New Roman"/>
          <w:color w:val="000000" w:themeColor="text1"/>
          <w:sz w:val="28"/>
          <w:szCs w:val="28"/>
          <w:lang w:eastAsia="ru-RU"/>
        </w:rPr>
        <w:t>(Показывает на часы, у которых часть цифр отсутствует.</w:t>
      </w:r>
      <w:proofErr w:type="gramEnd"/>
      <w:r w:rsidRPr="00B525E5">
        <w:rPr>
          <w:rFonts w:ascii="Times New Roman" w:eastAsia="Times New Roman" w:hAnsi="Times New Roman" w:cs="Times New Roman"/>
          <w:color w:val="000000" w:themeColor="text1"/>
          <w:sz w:val="28"/>
          <w:szCs w:val="28"/>
          <w:lang w:eastAsia="ru-RU"/>
        </w:rPr>
        <w:t xml:space="preserve"> </w:t>
      </w:r>
      <w:proofErr w:type="gramStart"/>
      <w:r w:rsidRPr="00B525E5">
        <w:rPr>
          <w:rFonts w:ascii="Times New Roman" w:eastAsia="Times New Roman" w:hAnsi="Times New Roman" w:cs="Times New Roman"/>
          <w:color w:val="000000" w:themeColor="text1"/>
          <w:sz w:val="28"/>
          <w:szCs w:val="28"/>
          <w:lang w:eastAsia="ru-RU"/>
        </w:rPr>
        <w:t>Дети отвечают, что цифры пропали, часы не ходят.)</w:t>
      </w:r>
      <w:proofErr w:type="gramEnd"/>
      <w:r w:rsidRPr="00B525E5">
        <w:rPr>
          <w:rFonts w:ascii="Times New Roman" w:eastAsia="Times New Roman" w:hAnsi="Times New Roman" w:cs="Times New Roman"/>
          <w:color w:val="000000" w:themeColor="text1"/>
          <w:sz w:val="28"/>
          <w:szCs w:val="28"/>
          <w:lang w:eastAsia="ru-RU"/>
        </w:rPr>
        <w:t xml:space="preserve"> Предлагаю пофантазировать, что может случиться, если время остановится. (Ответы детей.) Ребята, а как можно починить часы? Дети отвечают, что нужно найти пропавшие цифры, тогда часы вновь начнут ходить. Воспитатель: Цель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xml:space="preserve"> – найти пропавшие цифры для часов. Чтобы найти их, ребята, вам надо выполнить задания, которые спрятаны по всему детскому саду в специальных конвертах (показывает конверт). Когда вы выполните одно задание, то узнаете одну цифру. Эту цифру вам нужно будет вписать в окошко на конверте </w:t>
      </w:r>
      <w:r w:rsidRPr="00B525E5">
        <w:rPr>
          <w:rFonts w:ascii="Times New Roman" w:eastAsia="Times New Roman" w:hAnsi="Times New Roman" w:cs="Times New Roman"/>
          <w:color w:val="000000" w:themeColor="text1"/>
          <w:sz w:val="28"/>
          <w:szCs w:val="28"/>
          <w:lang w:eastAsia="ru-RU"/>
        </w:rPr>
        <w:lastRenderedPageBreak/>
        <w:t>(показывает окошко на конверте). Если все цифры на конвертах будут правильные, вы получите карту, по которой сможете найти тайник с цифрами для часов.</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Организационная часть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Воспитатель: Ребята, давайте вместе вспомним правила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 Дети вместе с педагогом вспоминают правила и схему действий.</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 xml:space="preserve">Правила </w:t>
      </w:r>
      <w:proofErr w:type="spellStart"/>
      <w:r w:rsidRPr="00B525E5">
        <w:rPr>
          <w:rFonts w:ascii="Times New Roman" w:eastAsia="Times New Roman" w:hAnsi="Times New Roman" w:cs="Times New Roman"/>
          <w:b/>
          <w:bCs/>
          <w:color w:val="000000" w:themeColor="text1"/>
          <w:sz w:val="28"/>
          <w:szCs w:val="28"/>
          <w:lang w:eastAsia="ru-RU"/>
        </w:rPr>
        <w:t>квеста</w:t>
      </w:r>
      <w:proofErr w:type="spellEnd"/>
      <w:r w:rsidRPr="00B525E5">
        <w:rPr>
          <w:rFonts w:ascii="Times New Roman" w:eastAsia="Times New Roman" w:hAnsi="Times New Roman" w:cs="Times New Roman"/>
          <w:b/>
          <w:bCs/>
          <w:color w:val="000000" w:themeColor="text1"/>
          <w:sz w:val="28"/>
          <w:szCs w:val="28"/>
          <w:lang w:eastAsia="ru-RU"/>
        </w:rPr>
        <w:t>:</w:t>
      </w:r>
    </w:p>
    <w:p w:rsidR="00B525E5" w:rsidRPr="00B525E5" w:rsidRDefault="00B525E5" w:rsidP="00B525E5">
      <w:pPr>
        <w:numPr>
          <w:ilvl w:val="0"/>
          <w:numId w:val="6"/>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Задания выполняйте самостоятельно.</w:t>
      </w:r>
    </w:p>
    <w:p w:rsidR="00B525E5" w:rsidRPr="00B525E5" w:rsidRDefault="00B525E5" w:rsidP="00B525E5">
      <w:pPr>
        <w:numPr>
          <w:ilvl w:val="0"/>
          <w:numId w:val="6"/>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Ваша задача – найти задания, выполнить их и получить результаты, которые приведут к конечной цели </w:t>
      </w:r>
      <w:proofErr w:type="spellStart"/>
      <w:r w:rsidRPr="00B525E5">
        <w:rPr>
          <w:rFonts w:ascii="Times New Roman" w:eastAsia="Times New Roman" w:hAnsi="Times New Roman" w:cs="Times New Roman"/>
          <w:color w:val="000000" w:themeColor="text1"/>
          <w:sz w:val="28"/>
          <w:szCs w:val="28"/>
          <w:lang w:eastAsia="ru-RU"/>
        </w:rPr>
        <w:t>квеста</w:t>
      </w:r>
      <w:proofErr w:type="spellEnd"/>
      <w:r w:rsidRPr="00B525E5">
        <w:rPr>
          <w:rFonts w:ascii="Times New Roman" w:eastAsia="Times New Roman" w:hAnsi="Times New Roman" w:cs="Times New Roman"/>
          <w:color w:val="000000" w:themeColor="text1"/>
          <w:sz w:val="28"/>
          <w:szCs w:val="28"/>
          <w:lang w:eastAsia="ru-RU"/>
        </w:rPr>
        <w:t>.</w:t>
      </w:r>
    </w:p>
    <w:p w:rsidR="00B525E5" w:rsidRPr="00B525E5" w:rsidRDefault="00B525E5" w:rsidP="00B525E5">
      <w:pPr>
        <w:numPr>
          <w:ilvl w:val="0"/>
          <w:numId w:val="6"/>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Найти задания вам помогут подсказки. С их помощью можно догадаться, где (или у кого) находится задание. Каждая подсказка относится только к одному заданию.</w:t>
      </w:r>
    </w:p>
    <w:p w:rsidR="00B525E5" w:rsidRPr="00B525E5" w:rsidRDefault="00B525E5" w:rsidP="00B525E5">
      <w:pPr>
        <w:numPr>
          <w:ilvl w:val="0"/>
          <w:numId w:val="6"/>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Действуйте по схеме: 1. Найдите подсказку и догадайтесь, куда идти, чтобы найти. 2. Найдите задание в конверте и разберитесь, что нужно сделать 3. Выполните задание 4. Получите результат.</w:t>
      </w:r>
    </w:p>
    <w:p w:rsidR="00B525E5" w:rsidRPr="00B525E5" w:rsidRDefault="00B525E5" w:rsidP="00B525E5">
      <w:pPr>
        <w:numPr>
          <w:ilvl w:val="0"/>
          <w:numId w:val="6"/>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proofErr w:type="spellStart"/>
      <w:r w:rsidRPr="00B525E5">
        <w:rPr>
          <w:rFonts w:ascii="Times New Roman" w:eastAsia="Times New Roman" w:hAnsi="Times New Roman" w:cs="Times New Roman"/>
          <w:color w:val="000000" w:themeColor="text1"/>
          <w:sz w:val="28"/>
          <w:szCs w:val="28"/>
          <w:lang w:eastAsia="ru-RU"/>
        </w:rPr>
        <w:t>Квест</w:t>
      </w:r>
      <w:proofErr w:type="spellEnd"/>
      <w:r w:rsidRPr="00B525E5">
        <w:rPr>
          <w:rFonts w:ascii="Times New Roman" w:eastAsia="Times New Roman" w:hAnsi="Times New Roman" w:cs="Times New Roman"/>
          <w:color w:val="000000" w:themeColor="text1"/>
          <w:sz w:val="28"/>
          <w:szCs w:val="28"/>
          <w:lang w:eastAsia="ru-RU"/>
        </w:rPr>
        <w:t xml:space="preserve"> – командная игра, поэтому при выполнении задания внимательно слушайте друг друга, обсуждайте предложения друг друга, договаривайтесь о дальнейших действиях.</w:t>
      </w:r>
    </w:p>
    <w:p w:rsidR="00B525E5" w:rsidRPr="00B525E5" w:rsidRDefault="00B525E5" w:rsidP="00B525E5">
      <w:pPr>
        <w:numPr>
          <w:ilvl w:val="0"/>
          <w:numId w:val="6"/>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Если потребуется помощь взрослого – поднимите вверх карточку «требуется помощь». Воспитатель: Молодцы! Теперь подойдите к своим местам у столов и возьмите эмблему. Это эмблема вашей команды. Справа встаньте те, кто оказался в команде зеленого будильника, слева – в команде синего будильника.</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Дети делятся на две команды. Каждый ребенок прикрепляет к одежде эмблему – </w:t>
      </w:r>
      <w:proofErr w:type="spellStart"/>
      <w:r w:rsidRPr="00B525E5">
        <w:rPr>
          <w:rFonts w:ascii="Times New Roman" w:eastAsia="Times New Roman" w:hAnsi="Times New Roman" w:cs="Times New Roman"/>
          <w:color w:val="000000" w:themeColor="text1"/>
          <w:sz w:val="28"/>
          <w:szCs w:val="28"/>
          <w:lang w:eastAsia="ru-RU"/>
        </w:rPr>
        <w:t>бейдж</w:t>
      </w:r>
      <w:proofErr w:type="spellEnd"/>
      <w:r w:rsidRPr="00B525E5">
        <w:rPr>
          <w:rFonts w:ascii="Times New Roman" w:eastAsia="Times New Roman" w:hAnsi="Times New Roman" w:cs="Times New Roman"/>
          <w:color w:val="000000" w:themeColor="text1"/>
          <w:sz w:val="28"/>
          <w:szCs w:val="28"/>
          <w:lang w:eastAsia="ru-RU"/>
        </w:rPr>
        <w:t xml:space="preserve"> с изображением будильника зеленого или синего цвета.</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Воспитатель: Выберите участника команды, который будет отвечать за карточку «требуется помощь». Напомните, когда вы будете использовать эту карточку? Дети отвечают. Выбирают в каждой команде ответственного за карточку участника.</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Основная часть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Примечание. </w:t>
      </w:r>
      <w:r w:rsidRPr="00B525E5">
        <w:rPr>
          <w:rFonts w:ascii="Times New Roman" w:eastAsia="Times New Roman" w:hAnsi="Times New Roman" w:cs="Times New Roman"/>
          <w:color w:val="000000" w:themeColor="text1"/>
          <w:sz w:val="28"/>
          <w:szCs w:val="28"/>
          <w:lang w:eastAsia="ru-RU"/>
        </w:rPr>
        <w:t>Каждая команда проходит один и тот же маршрут, но в разной последовательности, чтобы территориально не мешать друг другу. Подсказки и задания для каждой команды аналогичные (например, в первом задании эмблему первой команды прикрепляют к книге, второй команды – к коробке, первая команда собирает цифру 8, вторая – 7). Каждую команду сопровождает взрослый. Воспитатель: Ребята, ваша эмблема – это и есть первая подсказка. Внимательно посмотрите вокруг и догадайтесь, где первое задание. Где еще вы видите вашу эмблему? Может ли этот предмет быть подсказкой?</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Дети находят задание </w:t>
      </w:r>
      <w:r w:rsidRPr="00B525E5">
        <w:rPr>
          <w:rFonts w:ascii="Times New Roman" w:eastAsia="Times New Roman" w:hAnsi="Times New Roman" w:cs="Times New Roman"/>
          <w:b/>
          <w:bCs/>
          <w:color w:val="000000" w:themeColor="text1"/>
          <w:sz w:val="28"/>
          <w:szCs w:val="28"/>
          <w:lang w:eastAsia="ru-RU"/>
        </w:rPr>
        <w:t>1–</w:t>
      </w:r>
      <w:r w:rsidRPr="00B525E5">
        <w:rPr>
          <w:rFonts w:ascii="Times New Roman" w:eastAsia="Times New Roman" w:hAnsi="Times New Roman" w:cs="Times New Roman"/>
          <w:color w:val="000000" w:themeColor="text1"/>
          <w:sz w:val="28"/>
          <w:szCs w:val="28"/>
          <w:lang w:eastAsia="ru-RU"/>
        </w:rPr>
        <w:t> </w:t>
      </w:r>
      <w:r w:rsidRPr="00B525E5">
        <w:rPr>
          <w:rFonts w:ascii="Times New Roman" w:eastAsia="Times New Roman" w:hAnsi="Times New Roman" w:cs="Times New Roman"/>
          <w:b/>
          <w:bCs/>
          <w:color w:val="000000" w:themeColor="text1"/>
          <w:sz w:val="28"/>
          <w:szCs w:val="28"/>
          <w:lang w:eastAsia="ru-RU"/>
        </w:rPr>
        <w:t>Задание</w:t>
      </w:r>
      <w:r w:rsidRPr="00B525E5">
        <w:rPr>
          <w:rFonts w:ascii="Times New Roman" w:eastAsia="Times New Roman" w:hAnsi="Times New Roman" w:cs="Times New Roman"/>
          <w:color w:val="000000" w:themeColor="text1"/>
          <w:sz w:val="28"/>
          <w:szCs w:val="28"/>
          <w:lang w:eastAsia="ru-RU"/>
        </w:rPr>
        <w:t>: Эмблема команды прикреплена к книге, которая лежит на виду, но в отдалении от детей. В книгу помещен конверт с заданием – разрезанная на части картинка. Дети должны догадаться, что нужно сложить части и получить цельную картинку.</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lastRenderedPageBreak/>
        <w:t>Что можно сделать с отдельными кусочками? Дети выполняют задание и получают результат – картинку с цифрой. Вписывают цифру в окошко на конверте. Результат: «цифра 8» Подсказка Воспитатель: Найти место, где спрятано следующее задание, вам поможет песенка. О чем эта песенка? Как называется место, где мы спим? Может ли там быть спрятано задание? Воспитатель напевает или воспроизводит с помощью музыкального центра или другого устройства строчку из песни «Спи, моя радость, усни». Дети обсуждают услышанный фрагмент и догадываются, что задание нужно искать в спальне</w:t>
      </w:r>
      <w:r w:rsidRPr="00B525E5">
        <w:rPr>
          <w:rFonts w:ascii="Times New Roman" w:eastAsia="Times New Roman" w:hAnsi="Times New Roman" w:cs="Times New Roman"/>
          <w:b/>
          <w:bCs/>
          <w:color w:val="000000" w:themeColor="text1"/>
          <w:sz w:val="28"/>
          <w:szCs w:val="28"/>
          <w:lang w:eastAsia="ru-RU"/>
        </w:rPr>
        <w:t>.</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Задание 2. </w:t>
      </w:r>
      <w:r w:rsidRPr="00B525E5">
        <w:rPr>
          <w:rFonts w:ascii="Times New Roman" w:eastAsia="Times New Roman" w:hAnsi="Times New Roman" w:cs="Times New Roman"/>
          <w:color w:val="000000" w:themeColor="text1"/>
          <w:sz w:val="28"/>
          <w:szCs w:val="28"/>
          <w:lang w:eastAsia="ru-RU"/>
        </w:rPr>
        <w:t xml:space="preserve">В спальне лежит конверт с заданием – две одинаковые на вид картинки с небольшими отличиями. Дети должны догадаться, что их задача – найти отличия и сосчитать их. Одинаковы ли картинки? А что мы ищем? Что мы должны найти в результате выполнения задания? Дети выполняют задание и получают цифру. Вписывают ее в окошко на конверте. Результат: «цифра 5». Подсказка Воспитатель: Ребята, чтобы узнать, где находится следующая подсказка, отгадайте загадку: «В нем лежат пенал, тетради. И на завтрак бутерброд. Все учебники в порядке. В школу ученик несет». Где в детском саду находится предмет, который изображен на картинке? Нужно найти любой шкафчик или определенный? Дети отгадывают загадку, находят в игровой комнате портфель. В нем лежит карточка с изображением шкафчика с определенным номером. Дети обсуждают, где искать задание, высказывают </w:t>
      </w:r>
      <w:proofErr w:type="gramStart"/>
      <w:r w:rsidRPr="00B525E5">
        <w:rPr>
          <w:rFonts w:ascii="Times New Roman" w:eastAsia="Times New Roman" w:hAnsi="Times New Roman" w:cs="Times New Roman"/>
          <w:color w:val="000000" w:themeColor="text1"/>
          <w:sz w:val="28"/>
          <w:szCs w:val="28"/>
          <w:lang w:eastAsia="ru-RU"/>
        </w:rPr>
        <w:t>пред-положение</w:t>
      </w:r>
      <w:proofErr w:type="gramEnd"/>
      <w:r w:rsidRPr="00B525E5">
        <w:rPr>
          <w:rFonts w:ascii="Times New Roman" w:eastAsia="Times New Roman" w:hAnsi="Times New Roman" w:cs="Times New Roman"/>
          <w:color w:val="000000" w:themeColor="text1"/>
          <w:sz w:val="28"/>
          <w:szCs w:val="28"/>
          <w:lang w:eastAsia="ru-RU"/>
        </w:rPr>
        <w:t>, затем проверяют его </w:t>
      </w:r>
      <w:r w:rsidRPr="00B525E5">
        <w:rPr>
          <w:rFonts w:ascii="Times New Roman" w:eastAsia="Times New Roman" w:hAnsi="Times New Roman" w:cs="Times New Roman"/>
          <w:b/>
          <w:bCs/>
          <w:color w:val="000000" w:themeColor="text1"/>
          <w:sz w:val="28"/>
          <w:szCs w:val="28"/>
          <w:lang w:eastAsia="ru-RU"/>
        </w:rPr>
        <w:t>–</w:t>
      </w:r>
      <w:r w:rsidRPr="00B525E5">
        <w:rPr>
          <w:rFonts w:ascii="Times New Roman" w:eastAsia="Times New Roman" w:hAnsi="Times New Roman" w:cs="Times New Roman"/>
          <w:color w:val="000000" w:themeColor="text1"/>
          <w:sz w:val="28"/>
          <w:szCs w:val="28"/>
          <w:lang w:eastAsia="ru-RU"/>
        </w:rPr>
        <w:t> </w:t>
      </w:r>
      <w:r w:rsidRPr="00B525E5">
        <w:rPr>
          <w:rFonts w:ascii="Times New Roman" w:eastAsia="Times New Roman" w:hAnsi="Times New Roman" w:cs="Times New Roman"/>
          <w:b/>
          <w:bCs/>
          <w:color w:val="000000" w:themeColor="text1"/>
          <w:sz w:val="28"/>
          <w:szCs w:val="28"/>
          <w:lang w:eastAsia="ru-RU"/>
        </w:rPr>
        <w:t>Задание</w:t>
      </w:r>
      <w:r w:rsidRPr="00B525E5">
        <w:rPr>
          <w:rFonts w:ascii="Times New Roman" w:eastAsia="Times New Roman" w:hAnsi="Times New Roman" w:cs="Times New Roman"/>
          <w:color w:val="000000" w:themeColor="text1"/>
          <w:sz w:val="28"/>
          <w:szCs w:val="28"/>
          <w:lang w:eastAsia="ru-RU"/>
        </w:rPr>
        <w:t> </w:t>
      </w:r>
      <w:r w:rsidRPr="00B525E5">
        <w:rPr>
          <w:rFonts w:ascii="Times New Roman" w:eastAsia="Times New Roman" w:hAnsi="Times New Roman" w:cs="Times New Roman"/>
          <w:b/>
          <w:bCs/>
          <w:color w:val="000000" w:themeColor="text1"/>
          <w:sz w:val="28"/>
          <w:szCs w:val="28"/>
          <w:lang w:eastAsia="ru-RU"/>
        </w:rPr>
        <w:t>3.</w:t>
      </w:r>
    </w:p>
    <w:p w:rsidR="00B525E5" w:rsidRPr="00B525E5" w:rsidRDefault="00B525E5" w:rsidP="00B525E5">
      <w:pPr>
        <w:numPr>
          <w:ilvl w:val="0"/>
          <w:numId w:val="7"/>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proofErr w:type="gramStart"/>
      <w:r w:rsidRPr="00B525E5">
        <w:rPr>
          <w:rFonts w:ascii="Times New Roman" w:eastAsia="Times New Roman" w:hAnsi="Times New Roman" w:cs="Times New Roman"/>
          <w:color w:val="000000" w:themeColor="text1"/>
          <w:sz w:val="28"/>
          <w:szCs w:val="28"/>
          <w:lang w:eastAsia="ru-RU"/>
        </w:rPr>
        <w:t>шкафчике</w:t>
      </w:r>
      <w:proofErr w:type="gramEnd"/>
      <w:r w:rsidRPr="00B525E5">
        <w:rPr>
          <w:rFonts w:ascii="Times New Roman" w:eastAsia="Times New Roman" w:hAnsi="Times New Roman" w:cs="Times New Roman"/>
          <w:color w:val="000000" w:themeColor="text1"/>
          <w:sz w:val="28"/>
          <w:szCs w:val="28"/>
          <w:lang w:eastAsia="ru-RU"/>
        </w:rPr>
        <w:t xml:space="preserve"> лежит конверт с заданием – числовой домик, который представляет собой прямоугольник в виде трехэтажного домика, на каждом «этаже» по два окошка с цифрами. Сумма цифр на каждом этаже равна цифре на крыше домика. В одном окошке цифра отсутствует. Задача детей – догадаться, какое число должно быть в окошке. Как вы думаете, что нужно сделать с цифрами? Какая цифра должна быть в пустом окошке? Дети выполняют задание и получают цифру. Вписывают ее в окошко на конверте. Результат: «цифра 2»</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Подсказки и задания. Дополнительные вопросы детям. Комментарии. Результат Подсказка. </w:t>
      </w:r>
      <w:r w:rsidRPr="00B525E5">
        <w:rPr>
          <w:rFonts w:ascii="Times New Roman" w:eastAsia="Times New Roman" w:hAnsi="Times New Roman" w:cs="Times New Roman"/>
          <w:b/>
          <w:bCs/>
          <w:color w:val="000000" w:themeColor="text1"/>
          <w:sz w:val="28"/>
          <w:szCs w:val="28"/>
          <w:lang w:eastAsia="ru-RU"/>
        </w:rPr>
        <w:t>Воспитатель: </w:t>
      </w:r>
      <w:r w:rsidRPr="00B525E5">
        <w:rPr>
          <w:rFonts w:ascii="Times New Roman" w:eastAsia="Times New Roman" w:hAnsi="Times New Roman" w:cs="Times New Roman"/>
          <w:color w:val="000000" w:themeColor="text1"/>
          <w:sz w:val="28"/>
          <w:szCs w:val="28"/>
          <w:lang w:eastAsia="ru-RU"/>
        </w:rPr>
        <w:t>Ребята, следующая подсказка наполнена воздухом. Что может быть наполнено воздухом? Внутри шарика что-нибудь есть? Как можно достать подсказку? Дети обсуждают, где искать подсказку, находят в раздевалке воздушный шарик, в который помещена стрелка зеленого цвета. Дети самостоятельно решают, как достать стрелку, достают ее.</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–Где еще вы видите такую стрелку? Что это может обозначать? Что вы должны делать дальше? Стрелка, которую дети достали из шарика, соответствует стрелкам, наклеенным в раздевалке и </w:t>
      </w:r>
      <w:proofErr w:type="gramStart"/>
      <w:r w:rsidRPr="00B525E5">
        <w:rPr>
          <w:rFonts w:ascii="Times New Roman" w:eastAsia="Times New Roman" w:hAnsi="Times New Roman" w:cs="Times New Roman"/>
          <w:color w:val="000000" w:themeColor="text1"/>
          <w:sz w:val="28"/>
          <w:szCs w:val="28"/>
          <w:lang w:eastAsia="ru-RU"/>
        </w:rPr>
        <w:t>ко-</w:t>
      </w:r>
      <w:proofErr w:type="spellStart"/>
      <w:r w:rsidRPr="00B525E5">
        <w:rPr>
          <w:rFonts w:ascii="Times New Roman" w:eastAsia="Times New Roman" w:hAnsi="Times New Roman" w:cs="Times New Roman"/>
          <w:color w:val="000000" w:themeColor="text1"/>
          <w:sz w:val="28"/>
          <w:szCs w:val="28"/>
          <w:lang w:eastAsia="ru-RU"/>
        </w:rPr>
        <w:t>ридоре</w:t>
      </w:r>
      <w:proofErr w:type="spellEnd"/>
      <w:proofErr w:type="gramEnd"/>
      <w:r w:rsidRPr="00B525E5">
        <w:rPr>
          <w:rFonts w:ascii="Times New Roman" w:eastAsia="Times New Roman" w:hAnsi="Times New Roman" w:cs="Times New Roman"/>
          <w:color w:val="000000" w:themeColor="text1"/>
          <w:sz w:val="28"/>
          <w:szCs w:val="28"/>
          <w:lang w:eastAsia="ru-RU"/>
        </w:rPr>
        <w:t xml:space="preserve"> детского сада. Дети самостоятельно устанавливают между ними логическую связь и начинают следовать по стрелкам до кабинета логопеда, где находят задание 4.</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Задание 4. </w:t>
      </w:r>
      <w:r w:rsidRPr="00B525E5">
        <w:rPr>
          <w:rFonts w:ascii="Times New Roman" w:eastAsia="Times New Roman" w:hAnsi="Times New Roman" w:cs="Times New Roman"/>
          <w:color w:val="000000" w:themeColor="text1"/>
          <w:sz w:val="28"/>
          <w:szCs w:val="28"/>
          <w:lang w:eastAsia="ru-RU"/>
        </w:rPr>
        <w:t xml:space="preserve">На столе в кабинете логопеда лежит шифр – карточка с буквами, где каждая буква соответствует определенному значку (значок размещен под </w:t>
      </w:r>
      <w:r w:rsidRPr="00B525E5">
        <w:rPr>
          <w:rFonts w:ascii="Times New Roman" w:eastAsia="Times New Roman" w:hAnsi="Times New Roman" w:cs="Times New Roman"/>
          <w:color w:val="000000" w:themeColor="text1"/>
          <w:sz w:val="28"/>
          <w:szCs w:val="28"/>
          <w:lang w:eastAsia="ru-RU"/>
        </w:rPr>
        <w:lastRenderedPageBreak/>
        <w:t>каждой буквой), и зашифрованное слово – карточка со значками в определенном порядке. Задача детей – расшифровать слово, заменяя каждый значок соответствующей ему буквой. Что вы видите? Как вы думаете, что нужно сделать? Что обозначает каждый значок? Какой букве он может соответствовать? Дети выполняют задание и получают слово, которое называет цифру («десять»). Вписывают цифру в окошко на конверте Результат: цифра «10 » Подсказка 5.</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Воспитатель: Вот вам следующая подсказка, ребята. Я назову четыре слова, а вы выберите из них лишнее: бассейн, спортзал, озеро, река. Как вы думаете, может ли лишнее слово быть подсказкой? Дети называют лишнее слово, самостоятельно устанавливают логическую связь между лишним словом и местом поиска, переходят в спортивный зал.</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Задание 5. </w:t>
      </w:r>
      <w:r w:rsidRPr="00B525E5">
        <w:rPr>
          <w:rFonts w:ascii="Times New Roman" w:eastAsia="Times New Roman" w:hAnsi="Times New Roman" w:cs="Times New Roman"/>
          <w:color w:val="000000" w:themeColor="text1"/>
          <w:sz w:val="28"/>
          <w:szCs w:val="28"/>
          <w:lang w:eastAsia="ru-RU"/>
        </w:rPr>
        <w:t xml:space="preserve">В спортивном зале сразу от входа начинается полоса препятствий: тоннель; гимнастические палки, которые выложены на расстоянии 40 см друг от друга для прыжков с продвижением вперед; — гимнастическая скамейка с распределенными на ней набивными мячами для ходьбы с перешагиванием; вертикально закрепленный обруч для </w:t>
      </w:r>
      <w:proofErr w:type="spellStart"/>
      <w:r w:rsidRPr="00B525E5">
        <w:rPr>
          <w:rFonts w:ascii="Times New Roman" w:eastAsia="Times New Roman" w:hAnsi="Times New Roman" w:cs="Times New Roman"/>
          <w:color w:val="000000" w:themeColor="text1"/>
          <w:sz w:val="28"/>
          <w:szCs w:val="28"/>
          <w:lang w:eastAsia="ru-RU"/>
        </w:rPr>
        <w:t>подлезания</w:t>
      </w:r>
      <w:proofErr w:type="spellEnd"/>
      <w:r w:rsidRPr="00B525E5">
        <w:rPr>
          <w:rFonts w:ascii="Times New Roman" w:eastAsia="Times New Roman" w:hAnsi="Times New Roman" w:cs="Times New Roman"/>
          <w:color w:val="000000" w:themeColor="text1"/>
          <w:sz w:val="28"/>
          <w:szCs w:val="28"/>
          <w:lang w:eastAsia="ru-RU"/>
        </w:rPr>
        <w:t>. Способ прохождения каждого отрезка обозначен схемой, которая расположена перед каждым препятствием. После прохождения полосы препятствий, дети находят конверт с заданием, в конверте буквы («Т», «Р», «И»). Задача детей – составить слово из букв. Что состоит из букв? Как вы думаете, какое слово можно сложить? Вспомните, что мы ищем? Дети выполняют задание и получают слово, которое называет цифру («три»). Вписывают цифру в окошко на конверте. Результат: цифра «3».</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Подсказки и задания. Дополнительные вопросы детям. Комментарии. Результат. Подсказка 6. Воспитатель: Следующая подсказка, ребята, спрятана в моем телефоне. Какой инструмент звучал? Где вы видели такой инструмент? Где искать следующее задание? Воспитатель включает телефон, дети слушают фрагмент музыкального произведения, который исполняется на пианино. Дети обсуждают, где искать следующее задание, догадываются, что нужно пойти в музыкальный зал, где стоит пианин</w:t>
      </w:r>
      <w:proofErr w:type="gramStart"/>
      <w:r w:rsidRPr="00B525E5">
        <w:rPr>
          <w:rFonts w:ascii="Times New Roman" w:eastAsia="Times New Roman" w:hAnsi="Times New Roman" w:cs="Times New Roman"/>
          <w:color w:val="000000" w:themeColor="text1"/>
          <w:sz w:val="28"/>
          <w:szCs w:val="28"/>
          <w:lang w:eastAsia="ru-RU"/>
        </w:rPr>
        <w:t>о–</w:t>
      </w:r>
      <w:proofErr w:type="gramEnd"/>
      <w:r w:rsidRPr="00B525E5">
        <w:rPr>
          <w:rFonts w:ascii="Times New Roman" w:eastAsia="Times New Roman" w:hAnsi="Times New Roman" w:cs="Times New Roman"/>
          <w:color w:val="000000" w:themeColor="text1"/>
          <w:sz w:val="28"/>
          <w:szCs w:val="28"/>
          <w:lang w:eastAsia="ru-RU"/>
        </w:rPr>
        <w:t> </w:t>
      </w:r>
      <w:r w:rsidRPr="00B525E5">
        <w:rPr>
          <w:rFonts w:ascii="Times New Roman" w:eastAsia="Times New Roman" w:hAnsi="Times New Roman" w:cs="Times New Roman"/>
          <w:b/>
          <w:bCs/>
          <w:color w:val="000000" w:themeColor="text1"/>
          <w:sz w:val="28"/>
          <w:szCs w:val="28"/>
          <w:lang w:eastAsia="ru-RU"/>
        </w:rPr>
        <w:t>Задание 6. </w:t>
      </w:r>
      <w:r w:rsidRPr="00B525E5">
        <w:rPr>
          <w:rFonts w:ascii="Times New Roman" w:eastAsia="Times New Roman" w:hAnsi="Times New Roman" w:cs="Times New Roman"/>
          <w:color w:val="000000" w:themeColor="text1"/>
          <w:sz w:val="28"/>
          <w:szCs w:val="28"/>
          <w:lang w:eastAsia="ru-RU"/>
        </w:rPr>
        <w:t>На пианино в музыкальном зале лежит конверт, в него помещены колбочки от киндер-сюрпризов. Часть колбочек пустые, в нескольких спрятаны цифры и знаки («4», «5», «+», «=»). Задача детей – открыть колбочки, найти все цифры и знаки и выложить пример («4 + 5 =») и решить его.</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Как вы думаете, ребята, можно ли выложить найденные цифры и знаки в определенном порядке? Что тогда получится? Каким будет результат? Дети выполняют задание и получают цифру. Вписывают ее в окошко на конверте. Результат: цифра «9» После того как дети выполнят все шесть заданий, они вместе</w:t>
      </w:r>
    </w:p>
    <w:p w:rsidR="00B525E5" w:rsidRPr="00B525E5" w:rsidRDefault="00B525E5" w:rsidP="00B525E5">
      <w:pPr>
        <w:numPr>
          <w:ilvl w:val="0"/>
          <w:numId w:val="8"/>
        </w:numPr>
        <w:spacing w:after="0" w:line="240" w:lineRule="auto"/>
        <w:ind w:left="255"/>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воспитателем возвращаются в </w:t>
      </w:r>
      <w:proofErr w:type="gramStart"/>
      <w:r w:rsidRPr="00B525E5">
        <w:rPr>
          <w:rFonts w:ascii="Times New Roman" w:eastAsia="Times New Roman" w:hAnsi="Times New Roman" w:cs="Times New Roman"/>
          <w:color w:val="000000" w:themeColor="text1"/>
          <w:sz w:val="28"/>
          <w:szCs w:val="28"/>
          <w:lang w:eastAsia="ru-RU"/>
        </w:rPr>
        <w:t>групповую</w:t>
      </w:r>
      <w:proofErr w:type="gramEnd"/>
      <w:r w:rsidRPr="00B525E5">
        <w:rPr>
          <w:rFonts w:ascii="Times New Roman" w:eastAsia="Times New Roman" w:hAnsi="Times New Roman" w:cs="Times New Roman"/>
          <w:color w:val="000000" w:themeColor="text1"/>
          <w:sz w:val="28"/>
          <w:szCs w:val="28"/>
          <w:lang w:eastAsia="ru-RU"/>
        </w:rPr>
        <w:t>.</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b/>
          <w:bCs/>
          <w:color w:val="000000" w:themeColor="text1"/>
          <w:sz w:val="28"/>
          <w:szCs w:val="28"/>
          <w:lang w:eastAsia="ru-RU"/>
        </w:rPr>
        <w:t>Заключительная часть.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Воспитатель: Ребята, давайте проверим, все ли цифры вы нашли. Дети называют цифры на конвертах, соотносят их с цифрами, которые </w:t>
      </w:r>
      <w:r w:rsidRPr="00B525E5">
        <w:rPr>
          <w:rFonts w:ascii="Times New Roman" w:eastAsia="Times New Roman" w:hAnsi="Times New Roman" w:cs="Times New Roman"/>
          <w:color w:val="000000" w:themeColor="text1"/>
          <w:sz w:val="28"/>
          <w:szCs w:val="28"/>
          <w:lang w:eastAsia="ru-RU"/>
        </w:rPr>
        <w:lastRenderedPageBreak/>
        <w:t>отсутствуют на часах. Делают вывод, что все цифры совпадают. Следовательно, задания выполнены правильно.</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Воспитатель: Молодцы, ребята! Вы правильно выполнили все задания. Осталось найти тайник с цифрами. Его место обозначено на карте, которая спрятана на часах. С оборотной стороны часов закреплена карта – план группы с обозначенным местом, в котором находится тайник с цифрами. Дети берут карту, определяют место тайника, выкладывают найденные цифры на циферблат, часы начинают отсчет времени (воспитатель ставит батарейку).</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xml:space="preserve">Воспитатель: Ребята, давайте все вместе дадим торжественное обещание беречь время: «Беречь время важно, знай: Его даром не теряй! Приучай себя к порядку, Помни утром про зарядку. Днем </w:t>
      </w:r>
      <w:proofErr w:type="gramStart"/>
      <w:r w:rsidRPr="00B525E5">
        <w:rPr>
          <w:rFonts w:ascii="Times New Roman" w:eastAsia="Times New Roman" w:hAnsi="Times New Roman" w:cs="Times New Roman"/>
          <w:color w:val="000000" w:themeColor="text1"/>
          <w:sz w:val="28"/>
          <w:szCs w:val="28"/>
          <w:lang w:eastAsia="ru-RU"/>
        </w:rPr>
        <w:t>настойчив</w:t>
      </w:r>
      <w:proofErr w:type="gramEnd"/>
      <w:r w:rsidRPr="00B525E5">
        <w:rPr>
          <w:rFonts w:ascii="Times New Roman" w:eastAsia="Times New Roman" w:hAnsi="Times New Roman" w:cs="Times New Roman"/>
          <w:color w:val="000000" w:themeColor="text1"/>
          <w:sz w:val="28"/>
          <w:szCs w:val="28"/>
          <w:lang w:eastAsia="ru-RU"/>
        </w:rPr>
        <w:t xml:space="preserve"> будь и смел, Чтобы сделать много дел! Начал вечер наступать, Это время поиграть». Ночь придет – ложитесь спать. Пес – на коврик, ты – в кровать».</w:t>
      </w:r>
    </w:p>
    <w:p w:rsidR="00B525E5" w:rsidRPr="00B525E5" w:rsidRDefault="00B525E5" w:rsidP="00B525E5">
      <w:pPr>
        <w:spacing w:after="0" w:line="240" w:lineRule="auto"/>
        <w:jc w:val="both"/>
        <w:textAlignment w:val="top"/>
        <w:rPr>
          <w:rFonts w:ascii="Times New Roman" w:eastAsia="Times New Roman" w:hAnsi="Times New Roman" w:cs="Times New Roman"/>
          <w:color w:val="000000" w:themeColor="text1"/>
          <w:sz w:val="28"/>
          <w:szCs w:val="28"/>
          <w:lang w:eastAsia="ru-RU"/>
        </w:rPr>
      </w:pPr>
      <w:r w:rsidRPr="00B525E5">
        <w:rPr>
          <w:rFonts w:ascii="Times New Roman" w:eastAsia="Times New Roman" w:hAnsi="Times New Roman" w:cs="Times New Roman"/>
          <w:color w:val="000000" w:themeColor="text1"/>
          <w:sz w:val="28"/>
          <w:szCs w:val="28"/>
          <w:lang w:eastAsia="ru-RU"/>
        </w:rPr>
        <w:t> </w:t>
      </w:r>
    </w:p>
    <w:p w:rsidR="00B525E5" w:rsidRPr="00B525E5" w:rsidRDefault="00B525E5" w:rsidP="00B525E5">
      <w:pPr>
        <w:shd w:val="clear" w:color="auto" w:fill="F9FAFB"/>
        <w:spacing w:after="0" w:line="240" w:lineRule="auto"/>
        <w:jc w:val="both"/>
        <w:textAlignment w:val="top"/>
        <w:rPr>
          <w:rFonts w:ascii="Times New Roman" w:eastAsia="Times New Roman" w:hAnsi="Times New Roman" w:cs="Times New Roman"/>
          <w:color w:val="000000" w:themeColor="text1"/>
          <w:sz w:val="28"/>
          <w:szCs w:val="28"/>
          <w:lang w:eastAsia="ru-RU"/>
        </w:rPr>
      </w:pPr>
    </w:p>
    <w:p w:rsidR="007A49CB" w:rsidRPr="00B525E5" w:rsidRDefault="007A49CB" w:rsidP="00B525E5">
      <w:pPr>
        <w:spacing w:after="0" w:line="240" w:lineRule="auto"/>
        <w:jc w:val="both"/>
        <w:rPr>
          <w:rFonts w:ascii="Times New Roman" w:hAnsi="Times New Roman" w:cs="Times New Roman"/>
          <w:color w:val="000000" w:themeColor="text1"/>
          <w:sz w:val="28"/>
          <w:szCs w:val="28"/>
        </w:rPr>
      </w:pPr>
    </w:p>
    <w:sectPr w:rsidR="007A49CB" w:rsidRPr="00B52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6600"/>
    <w:multiLevelType w:val="multilevel"/>
    <w:tmpl w:val="B0CA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32FAE"/>
    <w:multiLevelType w:val="multilevel"/>
    <w:tmpl w:val="EB82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A4112"/>
    <w:multiLevelType w:val="multilevel"/>
    <w:tmpl w:val="2CAE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C5C48"/>
    <w:multiLevelType w:val="multilevel"/>
    <w:tmpl w:val="DD3E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9163C"/>
    <w:multiLevelType w:val="multilevel"/>
    <w:tmpl w:val="5F7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35AF6"/>
    <w:multiLevelType w:val="multilevel"/>
    <w:tmpl w:val="B52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D5EE2"/>
    <w:multiLevelType w:val="multilevel"/>
    <w:tmpl w:val="9AA6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7E6BB5"/>
    <w:multiLevelType w:val="multilevel"/>
    <w:tmpl w:val="B08C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0F"/>
    <w:rsid w:val="0059630F"/>
    <w:rsid w:val="007A49CB"/>
    <w:rsid w:val="00B5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5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238733">
      <w:bodyDiv w:val="1"/>
      <w:marLeft w:val="0"/>
      <w:marRight w:val="0"/>
      <w:marTop w:val="0"/>
      <w:marBottom w:val="0"/>
      <w:divBdr>
        <w:top w:val="none" w:sz="0" w:space="0" w:color="auto"/>
        <w:left w:val="none" w:sz="0" w:space="0" w:color="auto"/>
        <w:bottom w:val="none" w:sz="0" w:space="0" w:color="auto"/>
        <w:right w:val="none" w:sz="0" w:space="0" w:color="auto"/>
      </w:divBdr>
      <w:divsChild>
        <w:div w:id="464587840">
          <w:marLeft w:val="0"/>
          <w:marRight w:val="0"/>
          <w:marTop w:val="0"/>
          <w:marBottom w:val="0"/>
          <w:divBdr>
            <w:top w:val="none" w:sz="0" w:space="0" w:color="auto"/>
            <w:left w:val="none" w:sz="0" w:space="0" w:color="auto"/>
            <w:bottom w:val="none" w:sz="0" w:space="0" w:color="auto"/>
            <w:right w:val="none" w:sz="0" w:space="0" w:color="auto"/>
          </w:divBdr>
          <w:divsChild>
            <w:div w:id="1824665017">
              <w:marLeft w:val="0"/>
              <w:marRight w:val="0"/>
              <w:marTop w:val="0"/>
              <w:marBottom w:val="0"/>
              <w:divBdr>
                <w:top w:val="none" w:sz="0" w:space="0" w:color="auto"/>
                <w:left w:val="none" w:sz="0" w:space="0" w:color="auto"/>
                <w:bottom w:val="none" w:sz="0" w:space="0" w:color="auto"/>
                <w:right w:val="none" w:sz="0" w:space="0" w:color="auto"/>
              </w:divBdr>
              <w:divsChild>
                <w:div w:id="245651492">
                  <w:marLeft w:val="0"/>
                  <w:marRight w:val="0"/>
                  <w:marTop w:val="0"/>
                  <w:marBottom w:val="0"/>
                  <w:divBdr>
                    <w:top w:val="none" w:sz="0" w:space="0" w:color="auto"/>
                    <w:left w:val="none" w:sz="0" w:space="0" w:color="auto"/>
                    <w:bottom w:val="none" w:sz="0" w:space="0" w:color="auto"/>
                    <w:right w:val="none" w:sz="0" w:space="0" w:color="auto"/>
                  </w:divBdr>
                  <w:divsChild>
                    <w:div w:id="14426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8347">
          <w:marLeft w:val="0"/>
          <w:marRight w:val="0"/>
          <w:marTop w:val="0"/>
          <w:marBottom w:val="0"/>
          <w:divBdr>
            <w:top w:val="none" w:sz="0" w:space="0" w:color="auto"/>
            <w:left w:val="none" w:sz="0" w:space="0" w:color="auto"/>
            <w:bottom w:val="none" w:sz="0" w:space="0" w:color="auto"/>
            <w:right w:val="none" w:sz="0" w:space="0" w:color="auto"/>
          </w:divBdr>
          <w:divsChild>
            <w:div w:id="2128573702">
              <w:marLeft w:val="150"/>
              <w:marRight w:val="150"/>
              <w:marTop w:val="150"/>
              <w:marBottom w:val="150"/>
              <w:divBdr>
                <w:top w:val="none" w:sz="0" w:space="0" w:color="auto"/>
                <w:left w:val="none" w:sz="0" w:space="0" w:color="auto"/>
                <w:bottom w:val="none" w:sz="0" w:space="0" w:color="auto"/>
                <w:right w:val="none" w:sz="0" w:space="0" w:color="auto"/>
              </w:divBdr>
              <w:divsChild>
                <w:div w:id="220025742">
                  <w:marLeft w:val="0"/>
                  <w:marRight w:val="0"/>
                  <w:marTop w:val="0"/>
                  <w:marBottom w:val="0"/>
                  <w:divBdr>
                    <w:top w:val="none" w:sz="0" w:space="0" w:color="auto"/>
                    <w:left w:val="none" w:sz="0" w:space="0" w:color="auto"/>
                    <w:bottom w:val="none" w:sz="0" w:space="0" w:color="auto"/>
                    <w:right w:val="none" w:sz="0" w:space="0" w:color="auto"/>
                  </w:divBdr>
                  <w:divsChild>
                    <w:div w:id="2006783157">
                      <w:marLeft w:val="0"/>
                      <w:marRight w:val="0"/>
                      <w:marTop w:val="0"/>
                      <w:marBottom w:val="0"/>
                      <w:divBdr>
                        <w:top w:val="none" w:sz="0" w:space="0" w:color="auto"/>
                        <w:left w:val="none" w:sz="0" w:space="0" w:color="auto"/>
                        <w:bottom w:val="none" w:sz="0" w:space="0" w:color="auto"/>
                        <w:right w:val="none" w:sz="0" w:space="0" w:color="auto"/>
                      </w:divBdr>
                    </w:div>
                    <w:div w:id="19286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1213">
              <w:marLeft w:val="150"/>
              <w:marRight w:val="150"/>
              <w:marTop w:val="150"/>
              <w:marBottom w:val="150"/>
              <w:divBdr>
                <w:top w:val="none" w:sz="0" w:space="0" w:color="auto"/>
                <w:left w:val="none" w:sz="0" w:space="0" w:color="auto"/>
                <w:bottom w:val="none" w:sz="0" w:space="0" w:color="auto"/>
                <w:right w:val="none" w:sz="0" w:space="0" w:color="auto"/>
              </w:divBdr>
              <w:divsChild>
                <w:div w:id="1493335456">
                  <w:marLeft w:val="0"/>
                  <w:marRight w:val="0"/>
                  <w:marTop w:val="0"/>
                  <w:marBottom w:val="0"/>
                  <w:divBdr>
                    <w:top w:val="none" w:sz="0" w:space="0" w:color="auto"/>
                    <w:left w:val="none" w:sz="0" w:space="0" w:color="auto"/>
                    <w:bottom w:val="none" w:sz="0" w:space="0" w:color="auto"/>
                    <w:right w:val="none" w:sz="0" w:space="0" w:color="auto"/>
                  </w:divBdr>
                  <w:divsChild>
                    <w:div w:id="1486626313">
                      <w:marLeft w:val="0"/>
                      <w:marRight w:val="0"/>
                      <w:marTop w:val="0"/>
                      <w:marBottom w:val="0"/>
                      <w:divBdr>
                        <w:top w:val="none" w:sz="0" w:space="0" w:color="auto"/>
                        <w:left w:val="none" w:sz="0" w:space="0" w:color="auto"/>
                        <w:bottom w:val="none" w:sz="0" w:space="0" w:color="auto"/>
                        <w:right w:val="none" w:sz="0" w:space="0" w:color="auto"/>
                      </w:divBdr>
                      <w:divsChild>
                        <w:div w:id="5123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28409">
              <w:marLeft w:val="150"/>
              <w:marRight w:val="150"/>
              <w:marTop w:val="150"/>
              <w:marBottom w:val="150"/>
              <w:divBdr>
                <w:top w:val="none" w:sz="0" w:space="0" w:color="auto"/>
                <w:left w:val="none" w:sz="0" w:space="0" w:color="auto"/>
                <w:bottom w:val="none" w:sz="0" w:space="0" w:color="auto"/>
                <w:right w:val="none" w:sz="0" w:space="0" w:color="auto"/>
              </w:divBdr>
              <w:divsChild>
                <w:div w:id="843082709">
                  <w:marLeft w:val="0"/>
                  <w:marRight w:val="0"/>
                  <w:marTop w:val="0"/>
                  <w:marBottom w:val="0"/>
                  <w:divBdr>
                    <w:top w:val="none" w:sz="0" w:space="0" w:color="auto"/>
                    <w:left w:val="none" w:sz="0" w:space="0" w:color="auto"/>
                    <w:bottom w:val="none" w:sz="0" w:space="0" w:color="auto"/>
                    <w:right w:val="none" w:sz="0" w:space="0" w:color="auto"/>
                  </w:divBdr>
                  <w:divsChild>
                    <w:div w:id="7739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7136">
              <w:marLeft w:val="150"/>
              <w:marRight w:val="150"/>
              <w:marTop w:val="150"/>
              <w:marBottom w:val="150"/>
              <w:divBdr>
                <w:top w:val="none" w:sz="0" w:space="0" w:color="auto"/>
                <w:left w:val="none" w:sz="0" w:space="0" w:color="auto"/>
                <w:bottom w:val="none" w:sz="0" w:space="0" w:color="auto"/>
                <w:right w:val="none" w:sz="0" w:space="0" w:color="auto"/>
              </w:divBdr>
              <w:divsChild>
                <w:div w:id="233513892">
                  <w:marLeft w:val="0"/>
                  <w:marRight w:val="0"/>
                  <w:marTop w:val="0"/>
                  <w:marBottom w:val="0"/>
                  <w:divBdr>
                    <w:top w:val="none" w:sz="0" w:space="0" w:color="auto"/>
                    <w:left w:val="none" w:sz="0" w:space="0" w:color="auto"/>
                    <w:bottom w:val="none" w:sz="0" w:space="0" w:color="auto"/>
                    <w:right w:val="none" w:sz="0" w:space="0" w:color="auto"/>
                  </w:divBdr>
                  <w:divsChild>
                    <w:div w:id="13832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5033">
              <w:marLeft w:val="150"/>
              <w:marRight w:val="150"/>
              <w:marTop w:val="150"/>
              <w:marBottom w:val="150"/>
              <w:divBdr>
                <w:top w:val="none" w:sz="0" w:space="0" w:color="auto"/>
                <w:left w:val="none" w:sz="0" w:space="0" w:color="auto"/>
                <w:bottom w:val="none" w:sz="0" w:space="0" w:color="auto"/>
                <w:right w:val="none" w:sz="0" w:space="0" w:color="auto"/>
              </w:divBdr>
              <w:divsChild>
                <w:div w:id="140929883">
                  <w:marLeft w:val="0"/>
                  <w:marRight w:val="0"/>
                  <w:marTop w:val="0"/>
                  <w:marBottom w:val="0"/>
                  <w:divBdr>
                    <w:top w:val="none" w:sz="0" w:space="0" w:color="auto"/>
                    <w:left w:val="none" w:sz="0" w:space="0" w:color="auto"/>
                    <w:bottom w:val="none" w:sz="0" w:space="0" w:color="auto"/>
                    <w:right w:val="none" w:sz="0" w:space="0" w:color="auto"/>
                  </w:divBdr>
                  <w:divsChild>
                    <w:div w:id="6150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303">
              <w:marLeft w:val="150"/>
              <w:marRight w:val="150"/>
              <w:marTop w:val="150"/>
              <w:marBottom w:val="150"/>
              <w:divBdr>
                <w:top w:val="none" w:sz="0" w:space="0" w:color="auto"/>
                <w:left w:val="none" w:sz="0" w:space="0" w:color="auto"/>
                <w:bottom w:val="none" w:sz="0" w:space="0" w:color="auto"/>
                <w:right w:val="none" w:sz="0" w:space="0" w:color="auto"/>
              </w:divBdr>
              <w:divsChild>
                <w:div w:id="1514875483">
                  <w:marLeft w:val="0"/>
                  <w:marRight w:val="0"/>
                  <w:marTop w:val="0"/>
                  <w:marBottom w:val="0"/>
                  <w:divBdr>
                    <w:top w:val="none" w:sz="0" w:space="0" w:color="auto"/>
                    <w:left w:val="none" w:sz="0" w:space="0" w:color="auto"/>
                    <w:bottom w:val="none" w:sz="0" w:space="0" w:color="auto"/>
                    <w:right w:val="none" w:sz="0" w:space="0" w:color="auto"/>
                  </w:divBdr>
                  <w:divsChild>
                    <w:div w:id="5441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3004">
              <w:marLeft w:val="150"/>
              <w:marRight w:val="150"/>
              <w:marTop w:val="150"/>
              <w:marBottom w:val="150"/>
              <w:divBdr>
                <w:top w:val="none" w:sz="0" w:space="0" w:color="auto"/>
                <w:left w:val="none" w:sz="0" w:space="0" w:color="auto"/>
                <w:bottom w:val="none" w:sz="0" w:space="0" w:color="auto"/>
                <w:right w:val="none" w:sz="0" w:space="0" w:color="auto"/>
              </w:divBdr>
              <w:divsChild>
                <w:div w:id="699862917">
                  <w:marLeft w:val="0"/>
                  <w:marRight w:val="0"/>
                  <w:marTop w:val="0"/>
                  <w:marBottom w:val="0"/>
                  <w:divBdr>
                    <w:top w:val="none" w:sz="0" w:space="0" w:color="auto"/>
                    <w:left w:val="none" w:sz="0" w:space="0" w:color="auto"/>
                    <w:bottom w:val="none" w:sz="0" w:space="0" w:color="auto"/>
                    <w:right w:val="none" w:sz="0" w:space="0" w:color="auto"/>
                  </w:divBdr>
                  <w:divsChild>
                    <w:div w:id="2111390782">
                      <w:marLeft w:val="0"/>
                      <w:marRight w:val="0"/>
                      <w:marTop w:val="0"/>
                      <w:marBottom w:val="0"/>
                      <w:divBdr>
                        <w:top w:val="none" w:sz="0" w:space="0" w:color="auto"/>
                        <w:left w:val="none" w:sz="0" w:space="0" w:color="auto"/>
                        <w:bottom w:val="none" w:sz="0" w:space="0" w:color="auto"/>
                        <w:right w:val="none" w:sz="0" w:space="0" w:color="auto"/>
                      </w:divBdr>
                      <w:divsChild>
                        <w:div w:id="700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4135">
              <w:marLeft w:val="150"/>
              <w:marRight w:val="150"/>
              <w:marTop w:val="150"/>
              <w:marBottom w:val="150"/>
              <w:divBdr>
                <w:top w:val="none" w:sz="0" w:space="0" w:color="auto"/>
                <w:left w:val="none" w:sz="0" w:space="0" w:color="auto"/>
                <w:bottom w:val="none" w:sz="0" w:space="0" w:color="auto"/>
                <w:right w:val="none" w:sz="0" w:space="0" w:color="auto"/>
              </w:divBdr>
              <w:divsChild>
                <w:div w:id="1283418960">
                  <w:marLeft w:val="0"/>
                  <w:marRight w:val="0"/>
                  <w:marTop w:val="0"/>
                  <w:marBottom w:val="0"/>
                  <w:divBdr>
                    <w:top w:val="none" w:sz="0" w:space="0" w:color="auto"/>
                    <w:left w:val="none" w:sz="0" w:space="0" w:color="auto"/>
                    <w:bottom w:val="none" w:sz="0" w:space="0" w:color="auto"/>
                    <w:right w:val="none" w:sz="0" w:space="0" w:color="auto"/>
                  </w:divBdr>
                  <w:divsChild>
                    <w:div w:id="1466120802">
                      <w:marLeft w:val="0"/>
                      <w:marRight w:val="0"/>
                      <w:marTop w:val="0"/>
                      <w:marBottom w:val="0"/>
                      <w:divBdr>
                        <w:top w:val="none" w:sz="0" w:space="0" w:color="auto"/>
                        <w:left w:val="none" w:sz="0" w:space="0" w:color="auto"/>
                        <w:bottom w:val="none" w:sz="0" w:space="0" w:color="auto"/>
                        <w:right w:val="none" w:sz="0" w:space="0" w:color="auto"/>
                      </w:divBdr>
                      <w:divsChild>
                        <w:div w:id="7208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3380">
              <w:marLeft w:val="150"/>
              <w:marRight w:val="150"/>
              <w:marTop w:val="150"/>
              <w:marBottom w:val="150"/>
              <w:divBdr>
                <w:top w:val="none" w:sz="0" w:space="0" w:color="auto"/>
                <w:left w:val="none" w:sz="0" w:space="0" w:color="auto"/>
                <w:bottom w:val="none" w:sz="0" w:space="0" w:color="auto"/>
                <w:right w:val="none" w:sz="0" w:space="0" w:color="auto"/>
              </w:divBdr>
              <w:divsChild>
                <w:div w:id="1583757696">
                  <w:marLeft w:val="0"/>
                  <w:marRight w:val="0"/>
                  <w:marTop w:val="0"/>
                  <w:marBottom w:val="0"/>
                  <w:divBdr>
                    <w:top w:val="none" w:sz="0" w:space="0" w:color="auto"/>
                    <w:left w:val="none" w:sz="0" w:space="0" w:color="auto"/>
                    <w:bottom w:val="none" w:sz="0" w:space="0" w:color="auto"/>
                    <w:right w:val="none" w:sz="0" w:space="0" w:color="auto"/>
                  </w:divBdr>
                  <w:divsChild>
                    <w:div w:id="1632711469">
                      <w:marLeft w:val="0"/>
                      <w:marRight w:val="0"/>
                      <w:marTop w:val="0"/>
                      <w:marBottom w:val="0"/>
                      <w:divBdr>
                        <w:top w:val="none" w:sz="0" w:space="0" w:color="auto"/>
                        <w:left w:val="none" w:sz="0" w:space="0" w:color="auto"/>
                        <w:bottom w:val="none" w:sz="0" w:space="0" w:color="auto"/>
                        <w:right w:val="none" w:sz="0" w:space="0" w:color="auto"/>
                      </w:divBdr>
                      <w:divsChild>
                        <w:div w:id="16641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6260">
              <w:marLeft w:val="150"/>
              <w:marRight w:val="150"/>
              <w:marTop w:val="150"/>
              <w:marBottom w:val="150"/>
              <w:divBdr>
                <w:top w:val="none" w:sz="0" w:space="0" w:color="auto"/>
                <w:left w:val="none" w:sz="0" w:space="0" w:color="auto"/>
                <w:bottom w:val="none" w:sz="0" w:space="0" w:color="auto"/>
                <w:right w:val="none" w:sz="0" w:space="0" w:color="auto"/>
              </w:divBdr>
              <w:divsChild>
                <w:div w:id="2062516040">
                  <w:marLeft w:val="0"/>
                  <w:marRight w:val="0"/>
                  <w:marTop w:val="0"/>
                  <w:marBottom w:val="0"/>
                  <w:divBdr>
                    <w:top w:val="none" w:sz="0" w:space="0" w:color="auto"/>
                    <w:left w:val="none" w:sz="0" w:space="0" w:color="auto"/>
                    <w:bottom w:val="none" w:sz="0" w:space="0" w:color="auto"/>
                    <w:right w:val="none" w:sz="0" w:space="0" w:color="auto"/>
                  </w:divBdr>
                  <w:divsChild>
                    <w:div w:id="316346359">
                      <w:marLeft w:val="0"/>
                      <w:marRight w:val="0"/>
                      <w:marTop w:val="0"/>
                      <w:marBottom w:val="0"/>
                      <w:divBdr>
                        <w:top w:val="none" w:sz="0" w:space="0" w:color="auto"/>
                        <w:left w:val="none" w:sz="0" w:space="0" w:color="auto"/>
                        <w:bottom w:val="none" w:sz="0" w:space="0" w:color="auto"/>
                        <w:right w:val="none" w:sz="0" w:space="0" w:color="auto"/>
                      </w:divBdr>
                      <w:divsChild>
                        <w:div w:id="767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09395">
              <w:marLeft w:val="150"/>
              <w:marRight w:val="150"/>
              <w:marTop w:val="150"/>
              <w:marBottom w:val="150"/>
              <w:divBdr>
                <w:top w:val="none" w:sz="0" w:space="0" w:color="auto"/>
                <w:left w:val="none" w:sz="0" w:space="0" w:color="auto"/>
                <w:bottom w:val="none" w:sz="0" w:space="0" w:color="auto"/>
                <w:right w:val="none" w:sz="0" w:space="0" w:color="auto"/>
              </w:divBdr>
              <w:divsChild>
                <w:div w:id="1059016033">
                  <w:marLeft w:val="0"/>
                  <w:marRight w:val="0"/>
                  <w:marTop w:val="0"/>
                  <w:marBottom w:val="0"/>
                  <w:divBdr>
                    <w:top w:val="none" w:sz="0" w:space="0" w:color="auto"/>
                    <w:left w:val="none" w:sz="0" w:space="0" w:color="auto"/>
                    <w:bottom w:val="none" w:sz="0" w:space="0" w:color="auto"/>
                    <w:right w:val="none" w:sz="0" w:space="0" w:color="auto"/>
                  </w:divBdr>
                  <w:divsChild>
                    <w:div w:id="3718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8094">
              <w:marLeft w:val="150"/>
              <w:marRight w:val="150"/>
              <w:marTop w:val="150"/>
              <w:marBottom w:val="150"/>
              <w:divBdr>
                <w:top w:val="none" w:sz="0" w:space="0" w:color="auto"/>
                <w:left w:val="none" w:sz="0" w:space="0" w:color="auto"/>
                <w:bottom w:val="none" w:sz="0" w:space="0" w:color="auto"/>
                <w:right w:val="none" w:sz="0" w:space="0" w:color="auto"/>
              </w:divBdr>
              <w:divsChild>
                <w:div w:id="1707176350">
                  <w:marLeft w:val="0"/>
                  <w:marRight w:val="0"/>
                  <w:marTop w:val="0"/>
                  <w:marBottom w:val="0"/>
                  <w:divBdr>
                    <w:top w:val="none" w:sz="0" w:space="0" w:color="auto"/>
                    <w:left w:val="none" w:sz="0" w:space="0" w:color="auto"/>
                    <w:bottom w:val="none" w:sz="0" w:space="0" w:color="auto"/>
                    <w:right w:val="none" w:sz="0" w:space="0" w:color="auto"/>
                  </w:divBdr>
                  <w:divsChild>
                    <w:div w:id="15401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21226">
              <w:marLeft w:val="150"/>
              <w:marRight w:val="150"/>
              <w:marTop w:val="150"/>
              <w:marBottom w:val="150"/>
              <w:divBdr>
                <w:top w:val="none" w:sz="0" w:space="0" w:color="auto"/>
                <w:left w:val="none" w:sz="0" w:space="0" w:color="auto"/>
                <w:bottom w:val="none" w:sz="0" w:space="0" w:color="auto"/>
                <w:right w:val="none" w:sz="0" w:space="0" w:color="auto"/>
              </w:divBdr>
              <w:divsChild>
                <w:div w:id="264727506">
                  <w:marLeft w:val="0"/>
                  <w:marRight w:val="0"/>
                  <w:marTop w:val="0"/>
                  <w:marBottom w:val="0"/>
                  <w:divBdr>
                    <w:top w:val="none" w:sz="0" w:space="0" w:color="auto"/>
                    <w:left w:val="none" w:sz="0" w:space="0" w:color="auto"/>
                    <w:bottom w:val="none" w:sz="0" w:space="0" w:color="auto"/>
                    <w:right w:val="none" w:sz="0" w:space="0" w:color="auto"/>
                  </w:divBdr>
                  <w:divsChild>
                    <w:div w:id="21371748">
                      <w:marLeft w:val="0"/>
                      <w:marRight w:val="0"/>
                      <w:marTop w:val="0"/>
                      <w:marBottom w:val="0"/>
                      <w:divBdr>
                        <w:top w:val="none" w:sz="0" w:space="0" w:color="auto"/>
                        <w:left w:val="none" w:sz="0" w:space="0" w:color="auto"/>
                        <w:bottom w:val="none" w:sz="0" w:space="0" w:color="auto"/>
                        <w:right w:val="none" w:sz="0" w:space="0" w:color="auto"/>
                      </w:divBdr>
                    </w:div>
                    <w:div w:id="1314216783">
                      <w:marLeft w:val="0"/>
                      <w:marRight w:val="0"/>
                      <w:marTop w:val="0"/>
                      <w:marBottom w:val="0"/>
                      <w:divBdr>
                        <w:top w:val="none" w:sz="0" w:space="0" w:color="auto"/>
                        <w:left w:val="none" w:sz="0" w:space="0" w:color="auto"/>
                        <w:bottom w:val="none" w:sz="0" w:space="0" w:color="auto"/>
                        <w:right w:val="none" w:sz="0" w:space="0" w:color="auto"/>
                      </w:divBdr>
                      <w:divsChild>
                        <w:div w:id="17474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611">
              <w:marLeft w:val="150"/>
              <w:marRight w:val="150"/>
              <w:marTop w:val="150"/>
              <w:marBottom w:val="150"/>
              <w:divBdr>
                <w:top w:val="none" w:sz="0" w:space="0" w:color="auto"/>
                <w:left w:val="none" w:sz="0" w:space="0" w:color="auto"/>
                <w:bottom w:val="none" w:sz="0" w:space="0" w:color="auto"/>
                <w:right w:val="none" w:sz="0" w:space="0" w:color="auto"/>
              </w:divBdr>
              <w:divsChild>
                <w:div w:id="782264640">
                  <w:marLeft w:val="0"/>
                  <w:marRight w:val="0"/>
                  <w:marTop w:val="0"/>
                  <w:marBottom w:val="0"/>
                  <w:divBdr>
                    <w:top w:val="none" w:sz="0" w:space="0" w:color="auto"/>
                    <w:left w:val="none" w:sz="0" w:space="0" w:color="auto"/>
                    <w:bottom w:val="none" w:sz="0" w:space="0" w:color="auto"/>
                    <w:right w:val="none" w:sz="0" w:space="0" w:color="auto"/>
                  </w:divBdr>
                  <w:divsChild>
                    <w:div w:id="8435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564">
              <w:marLeft w:val="150"/>
              <w:marRight w:val="150"/>
              <w:marTop w:val="150"/>
              <w:marBottom w:val="150"/>
              <w:divBdr>
                <w:top w:val="none" w:sz="0" w:space="0" w:color="auto"/>
                <w:left w:val="none" w:sz="0" w:space="0" w:color="auto"/>
                <w:bottom w:val="none" w:sz="0" w:space="0" w:color="auto"/>
                <w:right w:val="none" w:sz="0" w:space="0" w:color="auto"/>
              </w:divBdr>
              <w:divsChild>
                <w:div w:id="1269972981">
                  <w:marLeft w:val="0"/>
                  <w:marRight w:val="0"/>
                  <w:marTop w:val="0"/>
                  <w:marBottom w:val="0"/>
                  <w:divBdr>
                    <w:top w:val="none" w:sz="0" w:space="0" w:color="auto"/>
                    <w:left w:val="none" w:sz="0" w:space="0" w:color="auto"/>
                    <w:bottom w:val="none" w:sz="0" w:space="0" w:color="auto"/>
                    <w:right w:val="none" w:sz="0" w:space="0" w:color="auto"/>
                  </w:divBdr>
                  <w:divsChild>
                    <w:div w:id="19814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4147">
              <w:marLeft w:val="150"/>
              <w:marRight w:val="150"/>
              <w:marTop w:val="150"/>
              <w:marBottom w:val="150"/>
              <w:divBdr>
                <w:top w:val="none" w:sz="0" w:space="0" w:color="auto"/>
                <w:left w:val="none" w:sz="0" w:space="0" w:color="auto"/>
                <w:bottom w:val="none" w:sz="0" w:space="0" w:color="auto"/>
                <w:right w:val="none" w:sz="0" w:space="0" w:color="auto"/>
              </w:divBdr>
              <w:divsChild>
                <w:div w:id="7677575">
                  <w:marLeft w:val="0"/>
                  <w:marRight w:val="0"/>
                  <w:marTop w:val="0"/>
                  <w:marBottom w:val="0"/>
                  <w:divBdr>
                    <w:top w:val="none" w:sz="0" w:space="0" w:color="auto"/>
                    <w:left w:val="none" w:sz="0" w:space="0" w:color="auto"/>
                    <w:bottom w:val="none" w:sz="0" w:space="0" w:color="auto"/>
                    <w:right w:val="none" w:sz="0" w:space="0" w:color="auto"/>
                  </w:divBdr>
                  <w:divsChild>
                    <w:div w:id="167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3434">
              <w:marLeft w:val="150"/>
              <w:marRight w:val="150"/>
              <w:marTop w:val="150"/>
              <w:marBottom w:val="150"/>
              <w:divBdr>
                <w:top w:val="none" w:sz="0" w:space="0" w:color="auto"/>
                <w:left w:val="none" w:sz="0" w:space="0" w:color="auto"/>
                <w:bottom w:val="none" w:sz="0" w:space="0" w:color="auto"/>
                <w:right w:val="none" w:sz="0" w:space="0" w:color="auto"/>
              </w:divBdr>
              <w:divsChild>
                <w:div w:id="1957833874">
                  <w:marLeft w:val="0"/>
                  <w:marRight w:val="0"/>
                  <w:marTop w:val="0"/>
                  <w:marBottom w:val="0"/>
                  <w:divBdr>
                    <w:top w:val="none" w:sz="0" w:space="0" w:color="auto"/>
                    <w:left w:val="none" w:sz="0" w:space="0" w:color="auto"/>
                    <w:bottom w:val="none" w:sz="0" w:space="0" w:color="auto"/>
                    <w:right w:val="none" w:sz="0" w:space="0" w:color="auto"/>
                  </w:divBdr>
                  <w:divsChild>
                    <w:div w:id="19490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096">
              <w:marLeft w:val="150"/>
              <w:marRight w:val="150"/>
              <w:marTop w:val="150"/>
              <w:marBottom w:val="150"/>
              <w:divBdr>
                <w:top w:val="none" w:sz="0" w:space="0" w:color="auto"/>
                <w:left w:val="none" w:sz="0" w:space="0" w:color="auto"/>
                <w:bottom w:val="none" w:sz="0" w:space="0" w:color="auto"/>
                <w:right w:val="none" w:sz="0" w:space="0" w:color="auto"/>
              </w:divBdr>
              <w:divsChild>
                <w:div w:id="1187718913">
                  <w:marLeft w:val="0"/>
                  <w:marRight w:val="0"/>
                  <w:marTop w:val="0"/>
                  <w:marBottom w:val="0"/>
                  <w:divBdr>
                    <w:top w:val="none" w:sz="0" w:space="0" w:color="auto"/>
                    <w:left w:val="none" w:sz="0" w:space="0" w:color="auto"/>
                    <w:bottom w:val="none" w:sz="0" w:space="0" w:color="auto"/>
                    <w:right w:val="none" w:sz="0" w:space="0" w:color="auto"/>
                  </w:divBdr>
                  <w:divsChild>
                    <w:div w:id="1525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980">
              <w:marLeft w:val="150"/>
              <w:marRight w:val="150"/>
              <w:marTop w:val="150"/>
              <w:marBottom w:val="150"/>
              <w:divBdr>
                <w:top w:val="none" w:sz="0" w:space="0" w:color="auto"/>
                <w:left w:val="none" w:sz="0" w:space="0" w:color="auto"/>
                <w:bottom w:val="none" w:sz="0" w:space="0" w:color="auto"/>
                <w:right w:val="none" w:sz="0" w:space="0" w:color="auto"/>
              </w:divBdr>
              <w:divsChild>
                <w:div w:id="1949660295">
                  <w:marLeft w:val="0"/>
                  <w:marRight w:val="0"/>
                  <w:marTop w:val="0"/>
                  <w:marBottom w:val="0"/>
                  <w:divBdr>
                    <w:top w:val="none" w:sz="0" w:space="0" w:color="auto"/>
                    <w:left w:val="none" w:sz="0" w:space="0" w:color="auto"/>
                    <w:bottom w:val="none" w:sz="0" w:space="0" w:color="auto"/>
                    <w:right w:val="none" w:sz="0" w:space="0" w:color="auto"/>
                  </w:divBdr>
                  <w:divsChild>
                    <w:div w:id="18564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3244</Words>
  <Characters>18493</Characters>
  <Application>Microsoft Office Word</Application>
  <DocSecurity>0</DocSecurity>
  <Lines>154</Lines>
  <Paragraphs>43</Paragraphs>
  <ScaleCrop>false</ScaleCrop>
  <Company/>
  <LinksUpToDate>false</LinksUpToDate>
  <CharactersWithSpaces>21694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playstand.ru</dc:creator>
  <cp:keywords/>
  <dc:description/>
  <cp:lastModifiedBy>playstand.ru</cp:lastModifiedBy>
  <cp:revision>2</cp:revision>
  <dcterms:created xsi:type="dcterms:W3CDTF">2022-01-19T09:06:00Z</dcterms:created>
  <dcterms:modified xsi:type="dcterms:W3CDTF">2022-01-19T09:08:00Z</dcterms:modified>
</cp:coreProperties>
</file>